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763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713"/>
        <w:gridCol w:w="4536"/>
      </w:tblGrid>
      <w:tr w:rsidR="00F81A27" w:rsidRPr="00F81A27" w:rsidTr="008E2126">
        <w:trPr>
          <w:trHeight w:val="183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«Рассмотрено»</w:t>
            </w:r>
          </w:p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ШМО гуманитарного цикла</w:t>
            </w:r>
          </w:p>
          <w:p w:rsidR="00F81A27" w:rsidRPr="00F81A27" w:rsidRDefault="00F81A27" w:rsidP="00F81A27">
            <w:pPr>
              <w:ind w:left="180" w:hanging="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_________/Сибгатуллина М.Г.</w:t>
            </w:r>
          </w:p>
          <w:p w:rsidR="00F81A27" w:rsidRPr="00F81A27" w:rsidRDefault="00F81A27" w:rsidP="00F81A27">
            <w:pPr>
              <w:ind w:left="180" w:hanging="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1 от 29 августа  2018г.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МБОУ «ООШ №6»</w:t>
            </w:r>
          </w:p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______/Закирова Г.С./ 31 августа 2018г.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Утверждено и введено в действие </w:t>
            </w:r>
          </w:p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приказом</w:t>
            </w:r>
            <w:r w:rsidRPr="00F81A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</w:t>
            </w: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иректора МБОУ «ООШ №6»</w:t>
            </w:r>
          </w:p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от  31.08.2018 №176</w:t>
            </w:r>
          </w:p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1A27">
              <w:rPr>
                <w:rFonts w:ascii="Times New Roman" w:hAnsi="Times New Roman"/>
                <w:sz w:val="24"/>
                <w:szCs w:val="24"/>
                <w:lang w:eastAsia="ru-RU"/>
              </w:rPr>
              <w:t>__________/Ахметзянова Д.Г.</w:t>
            </w:r>
          </w:p>
          <w:p w:rsidR="00F81A27" w:rsidRPr="00F81A27" w:rsidRDefault="00F81A27" w:rsidP="00F81A27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F81A27" w:rsidRPr="00F81A27" w:rsidRDefault="00F81A27" w:rsidP="00F81A27">
      <w:pPr>
        <w:rPr>
          <w:rFonts w:ascii="Times New Roman" w:hAnsi="Times New Roman"/>
          <w:lang w:eastAsia="ru-RU"/>
        </w:rPr>
      </w:pPr>
    </w:p>
    <w:p w:rsidR="00F81A27" w:rsidRPr="00F81A27" w:rsidRDefault="00F81A27" w:rsidP="00F81A27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F81A27" w:rsidRPr="00F81A27" w:rsidRDefault="00F81A27" w:rsidP="00F81A27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F81A27" w:rsidRPr="00F81A27" w:rsidRDefault="00F81A27" w:rsidP="00F81A27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32"/>
          <w:szCs w:val="36"/>
          <w:lang w:eastAsia="ru-RU"/>
        </w:rPr>
      </w:pPr>
      <w:r w:rsidRPr="00F81A27">
        <w:rPr>
          <w:rFonts w:ascii="Times New Roman" w:hAnsi="Times New Roman"/>
          <w:b/>
          <w:sz w:val="32"/>
          <w:szCs w:val="36"/>
          <w:lang w:eastAsia="ru-RU"/>
        </w:rPr>
        <w:t>КОНТРОЛЬНО-ТЕМАТИЧЕСКОЕ ПЛАНИРОВАНИЕ</w:t>
      </w:r>
    </w:p>
    <w:p w:rsidR="00F81A27" w:rsidRPr="00F81A27" w:rsidRDefault="00F81A27" w:rsidP="00F81A27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81A27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  <w:r w:rsidRPr="00F81A27">
        <w:rPr>
          <w:rFonts w:ascii="Times New Roman" w:hAnsi="Times New Roman"/>
          <w:b/>
          <w:sz w:val="32"/>
          <w:szCs w:val="32"/>
          <w:lang w:eastAsia="ru-RU"/>
        </w:rPr>
        <w:t>учебного предмета «</w:t>
      </w:r>
      <w:r>
        <w:rPr>
          <w:rFonts w:ascii="Times New Roman" w:hAnsi="Times New Roman"/>
          <w:b/>
          <w:sz w:val="32"/>
          <w:szCs w:val="32"/>
          <w:lang w:eastAsia="ru-RU"/>
        </w:rPr>
        <w:t>Литература</w:t>
      </w:r>
      <w:r w:rsidRPr="00F81A27">
        <w:rPr>
          <w:rFonts w:ascii="Times New Roman" w:hAnsi="Times New Roman"/>
          <w:b/>
          <w:sz w:val="32"/>
          <w:szCs w:val="32"/>
          <w:lang w:eastAsia="ru-RU"/>
        </w:rPr>
        <w:t xml:space="preserve">» в </w:t>
      </w:r>
      <w:r>
        <w:rPr>
          <w:rFonts w:ascii="Times New Roman" w:hAnsi="Times New Roman"/>
          <w:b/>
          <w:sz w:val="32"/>
          <w:szCs w:val="32"/>
          <w:lang w:eastAsia="ru-RU"/>
        </w:rPr>
        <w:t>8</w:t>
      </w:r>
      <w:r w:rsidRPr="00F81A27">
        <w:rPr>
          <w:rFonts w:ascii="Times New Roman" w:hAnsi="Times New Roman"/>
          <w:b/>
          <w:sz w:val="32"/>
          <w:szCs w:val="32"/>
          <w:lang w:eastAsia="ru-RU"/>
        </w:rPr>
        <w:t xml:space="preserve"> классе</w:t>
      </w:r>
    </w:p>
    <w:p w:rsidR="00F81A27" w:rsidRPr="00F81A27" w:rsidRDefault="00F81A27" w:rsidP="00F81A27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81A27">
        <w:rPr>
          <w:rFonts w:ascii="Times New Roman" w:hAnsi="Times New Roman"/>
          <w:b/>
          <w:sz w:val="32"/>
          <w:szCs w:val="32"/>
          <w:lang w:eastAsia="ru-RU"/>
        </w:rPr>
        <w:t>на 2018-2019 уч.г.</w:t>
      </w:r>
    </w:p>
    <w:p w:rsidR="00F81A27" w:rsidRPr="00F81A27" w:rsidRDefault="00F81A27" w:rsidP="00F81A27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81A27" w:rsidRPr="00F81A27" w:rsidRDefault="00F81A27" w:rsidP="00F81A27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lang w:eastAsia="ru-RU"/>
        </w:rPr>
      </w:pPr>
      <w:r w:rsidRPr="00F81A27">
        <w:rPr>
          <w:rFonts w:ascii="Times New Roman" w:hAnsi="Times New Roman"/>
          <w:b/>
          <w:lang w:eastAsia="ru-RU"/>
        </w:rPr>
        <w:t xml:space="preserve">Составитель: учитель русского языка и литературы </w:t>
      </w:r>
      <w:r w:rsidRPr="00F81A27">
        <w:rPr>
          <w:rFonts w:ascii="Times New Roman" w:hAnsi="Times New Roman"/>
          <w:b/>
          <w:lang w:val="en-US" w:eastAsia="ru-RU"/>
        </w:rPr>
        <w:t>I</w:t>
      </w:r>
      <w:r w:rsidRPr="00F81A27">
        <w:rPr>
          <w:rFonts w:ascii="Times New Roman" w:hAnsi="Times New Roman"/>
          <w:b/>
          <w:lang w:eastAsia="ru-RU"/>
        </w:rPr>
        <w:t xml:space="preserve"> квалификационной категории</w:t>
      </w:r>
    </w:p>
    <w:p w:rsidR="00F81A27" w:rsidRPr="00F81A27" w:rsidRDefault="00F81A27" w:rsidP="00F81A27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lang w:eastAsia="ru-RU"/>
        </w:rPr>
      </w:pPr>
      <w:r w:rsidRPr="00F81A27">
        <w:rPr>
          <w:rFonts w:ascii="Times New Roman" w:hAnsi="Times New Roman"/>
          <w:b/>
          <w:lang w:eastAsia="ru-RU"/>
        </w:rPr>
        <w:t xml:space="preserve">МБОУ «Основная общеобразовательная школа №6» </w:t>
      </w:r>
    </w:p>
    <w:p w:rsidR="00F81A27" w:rsidRPr="00F81A27" w:rsidRDefault="00F81A27" w:rsidP="00F81A27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lang w:eastAsia="ru-RU"/>
        </w:rPr>
      </w:pPr>
      <w:r w:rsidRPr="00F81A27">
        <w:rPr>
          <w:rFonts w:ascii="Times New Roman" w:hAnsi="Times New Roman"/>
          <w:b/>
          <w:lang w:eastAsia="ru-RU"/>
        </w:rPr>
        <w:t>Горина Елена Александровна</w:t>
      </w:r>
    </w:p>
    <w:p w:rsidR="00F81A27" w:rsidRPr="00F81A27" w:rsidRDefault="00F81A27" w:rsidP="00F81A27">
      <w:pPr>
        <w:tabs>
          <w:tab w:val="left" w:pos="9288"/>
        </w:tabs>
        <w:ind w:left="360"/>
        <w:jc w:val="right"/>
        <w:rPr>
          <w:rFonts w:ascii="Times New Roman" w:hAnsi="Times New Roman"/>
          <w:b/>
          <w:lang w:eastAsia="ru-RU"/>
        </w:rPr>
      </w:pPr>
    </w:p>
    <w:p w:rsidR="00F81A27" w:rsidRPr="00F81A27" w:rsidRDefault="00F81A27" w:rsidP="00F81A2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lang w:eastAsia="ru-RU"/>
        </w:rPr>
      </w:pPr>
      <w:r w:rsidRPr="00F81A27">
        <w:rPr>
          <w:rFonts w:ascii="Times New Roman" w:hAnsi="Times New Roman"/>
          <w:b/>
          <w:lang w:eastAsia="ru-RU"/>
        </w:rPr>
        <w:t xml:space="preserve">Принято на </w:t>
      </w:r>
      <w:r w:rsidRPr="00F81A27">
        <w:rPr>
          <w:rFonts w:ascii="Times New Roman" w:hAnsi="Times New Roman"/>
          <w:lang w:eastAsia="ru-RU"/>
        </w:rPr>
        <w:t>заседании</w:t>
      </w:r>
    </w:p>
    <w:p w:rsidR="00F81A27" w:rsidRPr="00F81A27" w:rsidRDefault="00F81A27" w:rsidP="00F81A2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lang w:eastAsia="ru-RU"/>
        </w:rPr>
      </w:pPr>
      <w:r w:rsidRPr="00F81A27">
        <w:rPr>
          <w:rFonts w:ascii="Times New Roman" w:hAnsi="Times New Roman"/>
          <w:lang w:eastAsia="ru-RU"/>
        </w:rPr>
        <w:t>Педагогического совета</w:t>
      </w:r>
    </w:p>
    <w:p w:rsidR="00F81A27" w:rsidRPr="00F81A27" w:rsidRDefault="00F81A27" w:rsidP="00F81A2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81A27">
        <w:rPr>
          <w:rFonts w:ascii="Times New Roman" w:hAnsi="Times New Roman"/>
          <w:lang w:eastAsia="ru-RU"/>
        </w:rPr>
        <w:t xml:space="preserve">Протокол 1 от 01.08.2018                                         </w:t>
      </w:r>
    </w:p>
    <w:p w:rsidR="00F81A27" w:rsidRPr="00F81A27" w:rsidRDefault="00F81A27" w:rsidP="00F81A27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81A27" w:rsidRPr="00F81A27" w:rsidRDefault="00F81A27" w:rsidP="00F81A27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81A27" w:rsidRPr="00F81A27" w:rsidRDefault="00F81A27" w:rsidP="00F81A27">
      <w:pPr>
        <w:tabs>
          <w:tab w:val="left" w:pos="9288"/>
        </w:tabs>
        <w:ind w:left="36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F81A27">
        <w:rPr>
          <w:rFonts w:ascii="Times New Roman" w:hAnsi="Times New Roman"/>
          <w:b/>
          <w:sz w:val="32"/>
          <w:szCs w:val="32"/>
          <w:lang w:eastAsia="ru-RU"/>
        </w:rPr>
        <w:t>2018-2019 учебный год</w:t>
      </w:r>
      <w:r w:rsidRPr="00F81A27">
        <w:rPr>
          <w:rFonts w:ascii="Times New Roman" w:hAnsi="Times New Roman"/>
          <w:b/>
          <w:sz w:val="32"/>
          <w:szCs w:val="32"/>
          <w:lang w:eastAsia="ru-RU"/>
        </w:rPr>
        <w:tab/>
      </w:r>
      <w:r w:rsidRPr="00F81A27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:rsidR="007D4480" w:rsidRDefault="00F81A27" w:rsidP="00F81A27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81A27">
        <w:rPr>
          <w:rFonts w:ascii="Times New Roman" w:hAnsi="Times New Roman"/>
          <w:b/>
          <w:sz w:val="32"/>
          <w:szCs w:val="32"/>
          <w:lang w:eastAsia="ru-RU"/>
        </w:rPr>
        <w:lastRenderedPageBreak/>
        <w:tab/>
      </w:r>
      <w:bookmarkStart w:id="0" w:name="_GoBack"/>
      <w:bookmarkEnd w:id="0"/>
      <w:r w:rsidR="009A0C0F">
        <w:rPr>
          <w:rFonts w:ascii="Times New Roman" w:hAnsi="Times New Roman"/>
          <w:b/>
        </w:rPr>
        <w:t>Календарно-тематическое планирование</w:t>
      </w:r>
    </w:p>
    <w:p w:rsidR="009A0C0F" w:rsidRPr="007D4480" w:rsidRDefault="009A0C0F" w:rsidP="007D448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 класс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2019"/>
        <w:gridCol w:w="4961"/>
        <w:gridCol w:w="2268"/>
        <w:gridCol w:w="1134"/>
        <w:gridCol w:w="1134"/>
      </w:tblGrid>
      <w:tr w:rsidR="009A0C0F" w:rsidRPr="00B954AA" w:rsidTr="00970476">
        <w:trPr>
          <w:trHeight w:val="276"/>
        </w:trPr>
        <w:tc>
          <w:tcPr>
            <w:tcW w:w="534" w:type="dxa"/>
            <w:vMerge w:val="restart"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Название раздела,</w:t>
            </w:r>
          </w:p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248" w:type="dxa"/>
            <w:gridSpan w:val="3"/>
            <w:vMerge w:val="restart"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Планируемые результаты УУД</w:t>
            </w:r>
          </w:p>
        </w:tc>
        <w:tc>
          <w:tcPr>
            <w:tcW w:w="2268" w:type="dxa"/>
            <w:gridSpan w:val="2"/>
            <w:vMerge w:val="restart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A0C0F" w:rsidRPr="00B954AA" w:rsidTr="00970476">
        <w:trPr>
          <w:trHeight w:val="276"/>
        </w:trPr>
        <w:tc>
          <w:tcPr>
            <w:tcW w:w="534" w:type="dxa"/>
            <w:vMerge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8" w:type="dxa"/>
            <w:gridSpan w:val="3"/>
            <w:vMerge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vMerge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1134" w:type="dxa"/>
          </w:tcPr>
          <w:p w:rsidR="009A0C0F" w:rsidRPr="00B954AA" w:rsidRDefault="009A0C0F" w:rsidP="007D4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A0C0F" w:rsidRPr="00B954AA" w:rsidRDefault="009A0C0F" w:rsidP="009A0C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B95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идейно-исто</w:t>
            </w:r>
            <w:r w:rsidRPr="00B954AA">
              <w:rPr>
                <w:rStyle w:val="1"/>
                <w:sz w:val="24"/>
                <w:szCs w:val="24"/>
              </w:rPr>
              <w:softHyphen/>
              <w:t>рический замысел художественного произведения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из учебника; определять понятия, создавать обобщения.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 xml:space="preserve">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выбирать действия в соот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ветствии с поставленной задачей.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ставить вопросы и обращаться за помощью к учебной лите</w:t>
            </w:r>
            <w:r w:rsidRPr="00B954AA">
              <w:rPr>
                <w:rStyle w:val="1"/>
                <w:sz w:val="24"/>
                <w:szCs w:val="24"/>
              </w:rPr>
              <w:softHyphen/>
              <w:t>ратуре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«стартовой»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обучению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01.09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В мире рус</w:t>
            </w:r>
            <w:r w:rsidRPr="00B954AA">
              <w:rPr>
                <w:rStyle w:val="1"/>
                <w:sz w:val="24"/>
                <w:szCs w:val="24"/>
              </w:rPr>
              <w:softHyphen/>
              <w:t>ской народ</w:t>
            </w:r>
            <w:r w:rsidRPr="00B954AA">
              <w:rPr>
                <w:rStyle w:val="1"/>
                <w:sz w:val="24"/>
                <w:szCs w:val="24"/>
              </w:rPr>
              <w:softHyphen/>
              <w:t>ной песни. «В темном лесе...»,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«Уж ты ноч</w:t>
            </w:r>
            <w:r w:rsidRPr="00B954AA">
              <w:rPr>
                <w:rStyle w:val="1"/>
                <w:sz w:val="24"/>
                <w:szCs w:val="24"/>
              </w:rPr>
              <w:softHyphen/>
              <w:t>ка, ноченька темная...», «Вдоль по улице метелица метет...», «Пугачев в темнице», «Пугачев казнен». Ча</w:t>
            </w:r>
            <w:r w:rsidRPr="00B954AA">
              <w:rPr>
                <w:rStyle w:val="1"/>
                <w:sz w:val="24"/>
                <w:szCs w:val="24"/>
              </w:rPr>
              <w:softHyphen/>
              <w:t>стушки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жанрово- композиционные особенности песни, их смысловую на</w:t>
            </w:r>
            <w:r w:rsidRPr="00B954AA">
              <w:rPr>
                <w:rStyle w:val="1"/>
                <w:sz w:val="24"/>
                <w:szCs w:val="24"/>
              </w:rPr>
              <w:softHyphen/>
              <w:t>правленность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осмысленно читать и объяснять значение прочитанного, выби</w:t>
            </w:r>
            <w:r w:rsidRPr="00B954AA">
              <w:rPr>
                <w:rStyle w:val="1"/>
                <w:sz w:val="24"/>
                <w:szCs w:val="24"/>
              </w:rPr>
              <w:softHyphen/>
              <w:t>рать текст для чтения в зависимости от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ставленной цели, определять понятия. 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выполнять учебные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строить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целостного, соци</w:t>
            </w:r>
            <w:r w:rsidRPr="00B954AA">
              <w:rPr>
                <w:rStyle w:val="1"/>
                <w:sz w:val="24"/>
                <w:szCs w:val="24"/>
              </w:rPr>
              <w:softHyphen/>
              <w:t>ально ориентиро</w:t>
            </w:r>
            <w:r w:rsidRPr="00B954AA">
              <w:rPr>
                <w:rStyle w:val="1"/>
                <w:sz w:val="24"/>
                <w:szCs w:val="24"/>
              </w:rPr>
              <w:softHyphen/>
              <w:t>ванного представ</w:t>
            </w:r>
            <w:r w:rsidRPr="00B954AA">
              <w:rPr>
                <w:rStyle w:val="1"/>
                <w:sz w:val="24"/>
                <w:szCs w:val="24"/>
              </w:rPr>
              <w:softHyphen/>
              <w:t>ления о жизни, быте и культуре наших предков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9A0C0F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A0C0F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A0C0F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A0C0F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Предания «О Пу</w:t>
            </w:r>
            <w:r w:rsidRPr="00B954AA">
              <w:rPr>
                <w:rStyle w:val="1"/>
                <w:sz w:val="24"/>
                <w:szCs w:val="24"/>
              </w:rPr>
              <w:softHyphen/>
              <w:t>гачеве», «О покорении Сибири Ермаком». Духовный подвиг са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мопожертвования Александра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Невского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жанровое свое</w:t>
            </w:r>
            <w:r w:rsidRPr="00B954AA">
              <w:rPr>
                <w:rStyle w:val="1"/>
                <w:sz w:val="24"/>
                <w:szCs w:val="24"/>
              </w:rPr>
              <w:softHyphen/>
              <w:t>образие преданий, житийной литера</w:t>
            </w:r>
            <w:r w:rsidRPr="00B954AA">
              <w:rPr>
                <w:rStyle w:val="1"/>
                <w:sz w:val="24"/>
                <w:szCs w:val="24"/>
              </w:rPr>
              <w:softHyphen/>
              <w:t>туры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 уметь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свою деятельность.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позицию: </w:t>
            </w:r>
            <w:r w:rsidRPr="00B954AA">
              <w:rPr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осознанно использовать речевые средства в соответствии с задачей коммуникации для выра</w:t>
            </w:r>
            <w:r>
              <w:rPr>
                <w:rStyle w:val="1"/>
                <w:sz w:val="24"/>
                <w:szCs w:val="24"/>
              </w:rPr>
              <w:t>жения своих чувств, мыслей и по</w:t>
            </w:r>
            <w:r w:rsidRPr="00B954AA">
              <w:rPr>
                <w:rStyle w:val="1"/>
                <w:sz w:val="24"/>
                <w:szCs w:val="24"/>
              </w:rPr>
              <w:t>требностей; владение устной и письменной речью, монологической контекстной речью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индивиду</w:t>
            </w:r>
            <w:r w:rsidRPr="00B954AA">
              <w:rPr>
                <w:rStyle w:val="1"/>
                <w:sz w:val="24"/>
                <w:szCs w:val="24"/>
              </w:rPr>
              <w:softHyphen/>
              <w:t>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08.09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Житие Александра Невского» (фрагмен</w:t>
            </w:r>
            <w:r w:rsidRPr="00B954AA">
              <w:rPr>
                <w:rStyle w:val="1"/>
                <w:sz w:val="24"/>
                <w:szCs w:val="24"/>
              </w:rPr>
              <w:softHyphen/>
              <w:t>ты). Защита русских земель от на</w:t>
            </w:r>
            <w:r w:rsidRPr="00B954AA">
              <w:rPr>
                <w:rStyle w:val="1"/>
                <w:sz w:val="24"/>
                <w:szCs w:val="24"/>
              </w:rPr>
              <w:softHyphen/>
              <w:t>шествия врагов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Научиться находить композиционно- жанровые признаки житийной литера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туры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Познавательные: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ных текстах.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Регулятивные: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выполнять учебные действия, планировать алгоритм ответа. 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Коммуникативные: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определять об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щую цель и пути ее достижения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Изображе</w:t>
            </w:r>
            <w:r w:rsidRPr="00B954AA">
              <w:rPr>
                <w:rStyle w:val="1"/>
                <w:sz w:val="24"/>
                <w:szCs w:val="24"/>
              </w:rPr>
              <w:softHyphen/>
              <w:t>ние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ствительных и вымыш</w:t>
            </w:r>
            <w:r w:rsidRPr="00B954AA">
              <w:rPr>
                <w:rStyle w:val="1"/>
                <w:sz w:val="24"/>
                <w:szCs w:val="24"/>
              </w:rPr>
              <w:softHyphen/>
              <w:t>ленных событий в повести «Шемякин суд»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Научиться опреде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лять жанровые при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знаки сатирической повести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Познавательные: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синтезировать по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 xml:space="preserve">лученную информацию для составления аргументированного ответа. 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Регулятивные: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определять меры усвоения изученного материала. </w:t>
            </w: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Коммуникативные: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делать анализ текста, используя изученную терминоло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гию и полученные знания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564D96">
            <w:pPr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Формирование навыков взаимо-действия в группе по алгоритму выполнения задачи при консультативной помощи учителя</w:t>
            </w:r>
          </w:p>
        </w:tc>
        <w:tc>
          <w:tcPr>
            <w:tcW w:w="1134" w:type="dxa"/>
          </w:tcPr>
          <w:p w:rsidR="009A0C0F" w:rsidRPr="00B954AA" w:rsidRDefault="005066AF" w:rsidP="00564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9A0C0F" w:rsidRPr="00B954AA" w:rsidRDefault="009A0C0F" w:rsidP="00564D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Сатириче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ская направ</w:t>
            </w:r>
            <w:r w:rsidRPr="00B954AA">
              <w:rPr>
                <w:rStyle w:val="1"/>
                <w:sz w:val="24"/>
                <w:szCs w:val="24"/>
              </w:rPr>
              <w:softHyphen/>
              <w:t>ленность комедии Д.И. Фонви</w:t>
            </w:r>
            <w:r w:rsidRPr="00B954AA">
              <w:rPr>
                <w:rStyle w:val="1"/>
                <w:sz w:val="24"/>
                <w:szCs w:val="24"/>
              </w:rPr>
              <w:softHyphen/>
              <w:t>зина «Недо</w:t>
            </w:r>
            <w:r w:rsidRPr="00B954AA">
              <w:rPr>
                <w:rStyle w:val="1"/>
                <w:sz w:val="24"/>
                <w:szCs w:val="24"/>
              </w:rPr>
              <w:softHyphen/>
              <w:t>росль»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идейно-этиче</w:t>
            </w:r>
            <w:r w:rsidRPr="00B954AA">
              <w:rPr>
                <w:rStyle w:val="1"/>
                <w:sz w:val="24"/>
                <w:szCs w:val="24"/>
              </w:rPr>
              <w:softHyphen/>
              <w:t>скую направленность комедии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свою деятельности;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</w:t>
            </w:r>
            <w:r w:rsidRPr="00B954AA">
              <w:rPr>
                <w:rStyle w:val="1"/>
                <w:sz w:val="24"/>
                <w:szCs w:val="24"/>
              </w:rPr>
              <w:softHyphen/>
              <w:t>требностей; владение устной и письменной речью, монологической контекстной речью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этических чувств, доброжелательно</w:t>
            </w:r>
            <w:r w:rsidRPr="00B954AA">
              <w:rPr>
                <w:rStyle w:val="1"/>
                <w:sz w:val="24"/>
                <w:szCs w:val="24"/>
              </w:rPr>
              <w:softHyphen/>
              <w:t>сти и эмоциональ</w:t>
            </w:r>
            <w:r w:rsidRPr="00B954AA">
              <w:rPr>
                <w:rStyle w:val="1"/>
                <w:sz w:val="24"/>
                <w:szCs w:val="24"/>
              </w:rPr>
              <w:softHyphen/>
              <w:t>но-нравственной отзывчивости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Речевые характе</w:t>
            </w:r>
            <w:r w:rsidRPr="00B954AA">
              <w:rPr>
                <w:rStyle w:val="1"/>
                <w:sz w:val="24"/>
                <w:szCs w:val="24"/>
              </w:rPr>
              <w:softHyphen/>
              <w:t>ристики персонажей как средство создания комической ситуации. Проект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выразительному чте</w:t>
            </w:r>
            <w:r w:rsidRPr="00B954AA">
              <w:rPr>
                <w:rStyle w:val="1"/>
                <w:sz w:val="24"/>
                <w:szCs w:val="24"/>
              </w:rPr>
              <w:softHyphen/>
              <w:t>нию и рецензирова</w:t>
            </w:r>
            <w:r w:rsidRPr="00B954AA">
              <w:rPr>
                <w:rStyle w:val="1"/>
                <w:sz w:val="24"/>
                <w:szCs w:val="24"/>
              </w:rPr>
              <w:softHyphen/>
              <w:t>нию выразительного чтения отрывков комедии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rStyle w:val="1"/>
                <w:sz w:val="24"/>
                <w:szCs w:val="24"/>
              </w:rPr>
              <w:softHyphen/>
              <w:t>ции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внутренней пози</w:t>
            </w:r>
            <w:r w:rsidRPr="00B954AA">
              <w:rPr>
                <w:rStyle w:val="1"/>
                <w:sz w:val="24"/>
                <w:szCs w:val="24"/>
              </w:rPr>
              <w:softHyphen/>
              <w:t>ции школьника на основе по</w:t>
            </w:r>
            <w:r w:rsidRPr="00B954AA">
              <w:rPr>
                <w:rStyle w:val="1"/>
                <w:sz w:val="24"/>
                <w:szCs w:val="24"/>
              </w:rPr>
              <w:softHyphen/>
              <w:t>ступков положи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тельного героя, формирование нравственно-эти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ческой ориента</w:t>
            </w:r>
            <w:r w:rsidRPr="00B954AA">
              <w:rPr>
                <w:rStyle w:val="1"/>
                <w:sz w:val="24"/>
                <w:szCs w:val="24"/>
              </w:rPr>
              <w:softHyphen/>
              <w:t>ции, обеспечиваю</w:t>
            </w:r>
            <w:r w:rsidRPr="00B954AA">
              <w:rPr>
                <w:rStyle w:val="1"/>
                <w:sz w:val="24"/>
                <w:szCs w:val="24"/>
              </w:rPr>
              <w:softHyphen/>
              <w:t>щей личностный моральный выбор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6817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>Контрольная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абота № 1 по комедии Д.И. Фонви</w:t>
            </w:r>
            <w:r w:rsidRPr="00B954AA">
              <w:rPr>
                <w:rFonts w:ascii="Times New Roman" w:hAnsi="Times New Roman"/>
                <w:b/>
                <w:sz w:val="24"/>
                <w:szCs w:val="24"/>
              </w:rPr>
              <w:t>зина «Недоросль»</w:t>
            </w:r>
            <w:r w:rsidR="00A96639">
              <w:rPr>
                <w:rFonts w:ascii="Times New Roman" w:hAnsi="Times New Roman"/>
                <w:b/>
                <w:sz w:val="24"/>
                <w:szCs w:val="24"/>
              </w:rPr>
              <w:t xml:space="preserve"> (сочинение)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навыкам устной и письменной моно</w:t>
            </w:r>
            <w:r w:rsidRPr="00B954AA">
              <w:rPr>
                <w:rStyle w:val="1"/>
                <w:sz w:val="24"/>
                <w:szCs w:val="24"/>
              </w:rPr>
              <w:softHyphen/>
              <w:t>логической речью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дования текста с опорой не только на информацию, но и на жанр, ком</w:t>
            </w:r>
            <w:r w:rsidRPr="00B954AA">
              <w:rPr>
                <w:rStyle w:val="1"/>
                <w:sz w:val="24"/>
                <w:szCs w:val="24"/>
              </w:rPr>
              <w:softHyphen/>
              <w:t>позицию. вырази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тельные средства</w:t>
            </w:r>
          </w:p>
        </w:tc>
        <w:tc>
          <w:tcPr>
            <w:tcW w:w="1134" w:type="dxa"/>
          </w:tcPr>
          <w:p w:rsidR="009A0C0F" w:rsidRPr="00B954AA" w:rsidRDefault="005066AF" w:rsidP="005066AF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Язвитель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ный сати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рик и бас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нописец И.А. Крылов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находить цитатные примеры из басни для состав</w:t>
            </w:r>
            <w:r w:rsidRPr="00B954AA">
              <w:rPr>
                <w:rStyle w:val="1"/>
                <w:sz w:val="24"/>
                <w:szCs w:val="24"/>
              </w:rPr>
              <w:softHyphen/>
              <w:t>ления аргументации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действия, планировать алгоритм ответа.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об</w:t>
            </w:r>
            <w:r w:rsidRPr="00B954AA">
              <w:rPr>
                <w:rStyle w:val="1"/>
                <w:sz w:val="24"/>
                <w:szCs w:val="24"/>
              </w:rPr>
              <w:softHyphen/>
              <w:t>щую цель и пути ее достижения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  <w:r w:rsidRPr="009A0C0F">
              <w:rPr>
                <w:rFonts w:ascii="Times New Roman" w:hAnsi="Times New Roman"/>
                <w:sz w:val="24"/>
                <w:szCs w:val="24"/>
              </w:rPr>
              <w:t>Осмеяние пороков в басне И.А. Крылова «Обоз»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понимать смысл произведения И.А. Крылова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текста; узнавать, назы</w:t>
            </w:r>
            <w:r w:rsidRPr="00B954AA">
              <w:rPr>
                <w:rStyle w:val="1"/>
                <w:sz w:val="24"/>
                <w:szCs w:val="24"/>
              </w:rPr>
              <w:softHyphen/>
              <w:t>вать и определять объекты в соответствии с содержанием.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текст жития; формировать ситуацию саморегуля</w:t>
            </w:r>
            <w:r w:rsidRPr="00B954AA">
              <w:rPr>
                <w:rStyle w:val="1"/>
                <w:sz w:val="24"/>
                <w:szCs w:val="24"/>
              </w:rPr>
              <w:softHyphen/>
              <w:t>ции эмоциональных состояний, т. е. фор</w:t>
            </w:r>
            <w:r w:rsidRPr="00B954AA">
              <w:rPr>
                <w:rStyle w:val="1"/>
                <w:sz w:val="24"/>
                <w:szCs w:val="24"/>
              </w:rPr>
              <w:softHyphen/>
              <w:t>мировать операциональный опыт.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i/>
                <w:sz w:val="24"/>
                <w:szCs w:val="24"/>
              </w:rPr>
              <w:t>Коммуникативные:</w:t>
            </w:r>
            <w:r w:rsidRPr="00B954AA">
              <w:rPr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</w:t>
            </w:r>
            <w:r w:rsidRPr="00B954AA">
              <w:rPr>
                <w:rStyle w:val="1"/>
                <w:sz w:val="24"/>
                <w:szCs w:val="24"/>
              </w:rPr>
              <w:softHyphen/>
              <w:t>выков самоанализа и самоконтроля, готовности и спо</w:t>
            </w:r>
            <w:r w:rsidRPr="00B954AA">
              <w:rPr>
                <w:rStyle w:val="1"/>
                <w:sz w:val="24"/>
                <w:szCs w:val="24"/>
              </w:rPr>
              <w:softHyphen/>
              <w:t>собности вести диалог с другими людьми и дости</w:t>
            </w:r>
            <w:r w:rsidRPr="00B954AA">
              <w:rPr>
                <w:rStyle w:val="1"/>
                <w:sz w:val="24"/>
                <w:szCs w:val="24"/>
              </w:rPr>
              <w:softHyphen/>
              <w:t>гать в нем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понимания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02.10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Истори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ческая тема думы «Смерть Ермака» К.Ф. Ры</w:t>
            </w:r>
            <w:r w:rsidRPr="00B954AA">
              <w:rPr>
                <w:rStyle w:val="1"/>
                <w:sz w:val="24"/>
                <w:szCs w:val="24"/>
              </w:rPr>
              <w:softHyphen/>
              <w:t>леева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участво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в коллективном диалоге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 (формировать умения работать по алгоритмам).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навыки коллективного взаимодействия при само</w:t>
            </w:r>
            <w:r w:rsidRPr="00B954AA">
              <w:rPr>
                <w:rStyle w:val="1"/>
                <w:sz w:val="24"/>
                <w:szCs w:val="24"/>
              </w:rPr>
              <w:softHyphen/>
              <w:t>диагностике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активной деятельности в со</w:t>
            </w:r>
            <w:r w:rsidRPr="00B954AA">
              <w:rPr>
                <w:rStyle w:val="1"/>
                <w:sz w:val="24"/>
                <w:szCs w:val="24"/>
              </w:rPr>
              <w:softHyphen/>
              <w:t>ставе пары, группы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06.10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6817BF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9A0C0F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A0C0F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A0C0F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A0C0F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Разноплановость содер</w:t>
            </w:r>
            <w:r w:rsidRPr="00B954AA">
              <w:rPr>
                <w:rStyle w:val="1"/>
                <w:sz w:val="24"/>
                <w:szCs w:val="24"/>
              </w:rPr>
              <w:softHyphen/>
              <w:t>жания сти</w:t>
            </w:r>
            <w:r w:rsidRPr="00B954AA">
              <w:rPr>
                <w:rStyle w:val="1"/>
                <w:sz w:val="24"/>
                <w:szCs w:val="24"/>
              </w:rPr>
              <w:softHyphen/>
              <w:t>хотворения А.С. Пушки</w:t>
            </w:r>
            <w:r w:rsidRPr="00B954AA">
              <w:rPr>
                <w:rStyle w:val="1"/>
                <w:sz w:val="24"/>
                <w:szCs w:val="24"/>
              </w:rPr>
              <w:softHyphen/>
              <w:t>на «Туча»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анализи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текст стихо</w:t>
            </w:r>
            <w:r w:rsidRPr="00B954AA">
              <w:rPr>
                <w:rStyle w:val="1"/>
                <w:sz w:val="24"/>
                <w:szCs w:val="24"/>
              </w:rPr>
              <w:softHyphen/>
              <w:t>творения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стихо</w:t>
            </w:r>
            <w:r w:rsidRPr="00B954AA">
              <w:rPr>
                <w:rStyle w:val="1"/>
                <w:sz w:val="24"/>
                <w:szCs w:val="24"/>
              </w:rPr>
              <w:softHyphen/>
              <w:t>творный текст.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</w:t>
            </w:r>
            <w:r w:rsidRPr="00B954AA">
              <w:rPr>
                <w:rStyle w:val="1"/>
                <w:sz w:val="24"/>
                <w:szCs w:val="24"/>
              </w:rPr>
              <w:softHyphen/>
              <w:t>выков самоанализа и самоконтроля, готовности и спо</w:t>
            </w:r>
            <w:r w:rsidRPr="00B954AA">
              <w:rPr>
                <w:rStyle w:val="1"/>
                <w:sz w:val="24"/>
                <w:szCs w:val="24"/>
              </w:rPr>
              <w:softHyphen/>
              <w:t>собности вести диалог с другими людьми и дости</w:t>
            </w:r>
            <w:r w:rsidRPr="00B954AA">
              <w:rPr>
                <w:rStyle w:val="1"/>
                <w:sz w:val="24"/>
                <w:szCs w:val="24"/>
              </w:rPr>
              <w:softHyphen/>
              <w:t>гать в нем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понимания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09.10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A0C0F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Темы любви и дружбы в стихо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творениях А.С. Пушки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на «****» и «19 октя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бря»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правиль</w:t>
            </w:r>
            <w:r w:rsidRPr="00B954AA">
              <w:rPr>
                <w:rStyle w:val="1"/>
                <w:sz w:val="24"/>
                <w:szCs w:val="24"/>
              </w:rPr>
              <w:softHyphen/>
              <w:t>но и четко давать ответы на поставлен</w:t>
            </w:r>
            <w:r w:rsidRPr="00B954AA">
              <w:rPr>
                <w:rStyle w:val="1"/>
                <w:sz w:val="24"/>
                <w:szCs w:val="24"/>
              </w:rPr>
              <w:softHyphen/>
              <w:t>ные вопросы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лученную информацию для составления ответа на проблемный вопрос.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меры усвоения изученного материала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делать анализ текста, используя изученную терминоло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гию и полученные знания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</w:t>
            </w:r>
            <w:r w:rsidRPr="00B954AA">
              <w:rPr>
                <w:rStyle w:val="1"/>
                <w:sz w:val="24"/>
                <w:szCs w:val="24"/>
              </w:rPr>
              <w:softHyphen/>
              <w:t>выков самоанализа и самоконтроля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rPr>
          <w:trHeight w:val="2781"/>
        </w:trPr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История Пу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гачевского восстания в художест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венном про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изведении и историче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ском труде писателя и историка А.С. Пуш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кина</w:t>
            </w:r>
          </w:p>
          <w:p w:rsidR="009A0C0F" w:rsidRPr="00B954AA" w:rsidRDefault="009A0C0F" w:rsidP="009A0C0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(«История Пугачева», «Капитан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ская дочка»)</w:t>
            </w: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аргумен</w:t>
            </w:r>
            <w:r w:rsidRPr="00B954AA">
              <w:rPr>
                <w:rStyle w:val="1"/>
                <w:sz w:val="24"/>
                <w:szCs w:val="24"/>
              </w:rPr>
              <w:softHyphen/>
              <w:t>тировать свою точку зрения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лученную информацию для составления аргументированного ответа.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меры усвоения изученного материала.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делать анализ текста, используя изученную терминоло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гию и полученные знания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Петр Гри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нев: жизнен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ный путь, формиро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вание его характера в повести А.С. Пуш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кина «Капитанская дочка»</w:t>
            </w:r>
          </w:p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понимать, выразительно читать текст повести; про</w:t>
            </w:r>
            <w:r w:rsidRPr="00B954AA">
              <w:rPr>
                <w:rStyle w:val="1"/>
                <w:sz w:val="24"/>
                <w:szCs w:val="24"/>
              </w:rPr>
              <w:softHyphen/>
              <w:t>изводить самостоя</w:t>
            </w:r>
            <w:r w:rsidRPr="00B954AA">
              <w:rPr>
                <w:rStyle w:val="1"/>
                <w:sz w:val="24"/>
                <w:szCs w:val="24"/>
              </w:rPr>
              <w:softHyphen/>
              <w:t>тельный и групповой анализ фрагментов текста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.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обучению и самосовершен</w:t>
            </w:r>
            <w:r w:rsidRPr="00B954AA">
              <w:rPr>
                <w:rStyle w:val="1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A0C0F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9A0C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Маша Миронова - нравствен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ная красота героини по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вести А.С. Пуш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кина «Капитанская дочка»</w:t>
            </w:r>
          </w:p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анализи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текст повести с позиции ее идей</w:t>
            </w:r>
            <w:r w:rsidRPr="00B954AA">
              <w:rPr>
                <w:rStyle w:val="1"/>
                <w:sz w:val="24"/>
                <w:szCs w:val="24"/>
              </w:rPr>
              <w:softHyphen/>
              <w:t>но-тематической направленности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ответа(тест).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анализа, самоанализа и са</w:t>
            </w:r>
            <w:r w:rsidRPr="00B954AA">
              <w:rPr>
                <w:rStyle w:val="1"/>
                <w:sz w:val="24"/>
                <w:szCs w:val="24"/>
              </w:rPr>
              <w:softHyphen/>
              <w:t>моконтроля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9A0C0F" w:rsidRPr="009A0C0F" w:rsidRDefault="009A0C0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Швабрин — антигерой повести А.С. Пуш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кина «Ка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питанская дочка»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значение картин быта XVIII в. для по</w:t>
            </w:r>
            <w:r w:rsidRPr="00B954AA">
              <w:rPr>
                <w:rStyle w:val="1"/>
                <w:sz w:val="24"/>
                <w:szCs w:val="24"/>
              </w:rPr>
              <w:softHyphen/>
              <w:t>нимания характеров и идеи повести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из учебника; определять понятия, создавать обобщения, устанавливать аналогии.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выбирать действия в соот</w:t>
            </w:r>
            <w:r w:rsidRPr="00B954AA">
              <w:rPr>
                <w:rStyle w:val="1"/>
                <w:sz w:val="24"/>
                <w:szCs w:val="24"/>
              </w:rPr>
              <w:softHyphen/>
              <w:t>ветствии с поставленной задачей, клас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сифицировать, самостоятельно выбирать основания и критерии для классификации.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ставить вопросы и обращаться за помощью к учебной ли</w:t>
            </w:r>
            <w:r w:rsidRPr="00B954AA">
              <w:rPr>
                <w:rStyle w:val="1"/>
                <w:sz w:val="24"/>
                <w:szCs w:val="24"/>
              </w:rPr>
              <w:softHyphen/>
              <w:t>тературе; устанавливать причинно-след</w:t>
            </w:r>
            <w:r w:rsidRPr="00B954AA">
              <w:rPr>
                <w:rStyle w:val="1"/>
                <w:sz w:val="24"/>
                <w:szCs w:val="24"/>
              </w:rPr>
              <w:softHyphen/>
              <w:t>ственные связи, строить логическое рассуждение, умозаключение (индуктивное, дедуктивное и по аналогии) и делать выводы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A0C0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5066AF" w:rsidRPr="00B954AA" w:rsidTr="005066AF">
        <w:trPr>
          <w:trHeight w:val="1658"/>
        </w:trPr>
        <w:tc>
          <w:tcPr>
            <w:tcW w:w="534" w:type="dxa"/>
            <w:vMerge w:val="restart"/>
            <w:shd w:val="clear" w:color="auto" w:fill="auto"/>
          </w:tcPr>
          <w:p w:rsidR="005066AF" w:rsidRDefault="005066A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18</w:t>
            </w:r>
          </w:p>
          <w:p w:rsidR="005066AF" w:rsidRDefault="005066A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5066AF" w:rsidRDefault="005066A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300776" w:rsidRDefault="003007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5066AF" w:rsidRPr="00B954AA" w:rsidRDefault="005066A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:rsidR="005066AF" w:rsidRPr="009A0C0F" w:rsidRDefault="005066AF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A0C0F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A0C0F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к проекту «Герои повести «Капитанская дочка» и их  прототипы</w:t>
            </w:r>
            <w:r w:rsidR="0030077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066AF" w:rsidRPr="00B954AA" w:rsidRDefault="005066A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66AF" w:rsidRDefault="005066A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00776" w:rsidRDefault="00300776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0776" w:rsidRDefault="00300776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0776" w:rsidRDefault="00300776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0776" w:rsidRPr="00B954AA" w:rsidRDefault="00300776" w:rsidP="00300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сопостав</w:t>
            </w:r>
            <w:r w:rsidRPr="00B954AA">
              <w:rPr>
                <w:rStyle w:val="1"/>
                <w:sz w:val="24"/>
                <w:szCs w:val="24"/>
              </w:rPr>
              <w:softHyphen/>
              <w:t>лять литературных героев с их прототи</w:t>
            </w:r>
            <w:r w:rsidRPr="00B954AA">
              <w:rPr>
                <w:rStyle w:val="1"/>
                <w:sz w:val="24"/>
                <w:szCs w:val="24"/>
              </w:rPr>
              <w:softHyphen/>
              <w:t>пами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осмысленно читать и объяснять значение прочитанного, выби</w:t>
            </w:r>
            <w:r w:rsidRPr="00B954AA">
              <w:rPr>
                <w:rStyle w:val="1"/>
                <w:sz w:val="24"/>
                <w:szCs w:val="24"/>
              </w:rPr>
              <w:softHyphen/>
              <w:t>рать текст для чтения в зависимости от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ставленной цели, определять понятия.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выполнять учебные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строить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тивной </w:t>
            </w:r>
            <w:r w:rsidRPr="00B954AA">
              <w:rPr>
                <w:rStyle w:val="55pt0pt"/>
                <w:b w:val="0"/>
                <w:sz w:val="24"/>
                <w:szCs w:val="24"/>
              </w:rPr>
              <w:t xml:space="preserve">помощи </w:t>
            </w:r>
            <w:r w:rsidRPr="00B954AA">
              <w:rPr>
                <w:rStyle w:val="1"/>
                <w:sz w:val="24"/>
                <w:szCs w:val="24"/>
              </w:rPr>
              <w:t>учителя</w:t>
            </w:r>
          </w:p>
        </w:tc>
        <w:tc>
          <w:tcPr>
            <w:tcW w:w="1134" w:type="dxa"/>
            <w:vMerge w:val="restart"/>
          </w:tcPr>
          <w:p w:rsidR="005066AF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30.10</w:t>
            </w:r>
          </w:p>
          <w:p w:rsidR="00300776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  <w:p w:rsidR="00300776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  <w:p w:rsidR="00300776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  <w:p w:rsidR="00300776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  <w:p w:rsidR="00300776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  <w:p w:rsidR="00300776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  <w:p w:rsidR="00300776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  <w:p w:rsidR="003007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10.11</w:t>
            </w:r>
          </w:p>
        </w:tc>
        <w:tc>
          <w:tcPr>
            <w:tcW w:w="1134" w:type="dxa"/>
            <w:vMerge w:val="restart"/>
          </w:tcPr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5066AF" w:rsidRPr="00B954AA" w:rsidTr="00970476">
        <w:trPr>
          <w:trHeight w:val="1657"/>
        </w:trPr>
        <w:tc>
          <w:tcPr>
            <w:tcW w:w="534" w:type="dxa"/>
            <w:vMerge/>
            <w:shd w:val="clear" w:color="auto" w:fill="auto"/>
          </w:tcPr>
          <w:p w:rsidR="005066AF" w:rsidRPr="00B954AA" w:rsidRDefault="005066A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551" w:type="dxa"/>
            <w:shd w:val="clear" w:color="auto" w:fill="auto"/>
          </w:tcPr>
          <w:p w:rsidR="005066AF" w:rsidRPr="009A0C0F" w:rsidRDefault="005066AF" w:rsidP="00B954AA">
            <w:pPr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</w:pP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Проект. Со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ставление электронной п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резентации «Герои по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вести “ Ка</w:t>
            </w:r>
            <w:r w:rsidRPr="009A0C0F">
              <w:rPr>
                <w:rFonts w:ascii="Times New Roman" w:hAnsi="Times New Roman"/>
                <w:sz w:val="24"/>
                <w:szCs w:val="24"/>
                <w:lang w:bidi="ru-RU"/>
              </w:rPr>
              <w:t>питанская дочка” и их прототипы»</w:t>
            </w:r>
          </w:p>
        </w:tc>
        <w:tc>
          <w:tcPr>
            <w:tcW w:w="992" w:type="dxa"/>
            <w:vMerge/>
            <w:shd w:val="clear" w:color="auto" w:fill="auto"/>
          </w:tcPr>
          <w:p w:rsidR="005066AF" w:rsidRDefault="005066A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066AF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066AF" w:rsidRPr="00B954AA" w:rsidRDefault="005066A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A0C0F" w:rsidRPr="00B954AA" w:rsidTr="00970476">
        <w:tc>
          <w:tcPr>
            <w:tcW w:w="534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9A0C0F" w:rsidRPr="00B954AA" w:rsidRDefault="009A0C0F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2 по произведениям А.С. Пушкина</w:t>
            </w:r>
          </w:p>
          <w:p w:rsidR="009A0C0F" w:rsidRPr="00B954AA" w:rsidRDefault="009A0C0F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0C0F" w:rsidRPr="00B954AA" w:rsidRDefault="009A0C0F" w:rsidP="009A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реа</w:t>
            </w:r>
            <w:r w:rsidRPr="00B954AA">
              <w:rPr>
                <w:rStyle w:val="1"/>
                <w:sz w:val="24"/>
                <w:szCs w:val="24"/>
              </w:rPr>
              <w:softHyphen/>
              <w:t>лизовывать ин</w:t>
            </w:r>
            <w:r w:rsidRPr="00B954AA">
              <w:rPr>
                <w:rStyle w:val="1"/>
                <w:sz w:val="24"/>
                <w:szCs w:val="24"/>
              </w:rPr>
              <w:softHyphen/>
              <w:t>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4961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268" w:type="dxa"/>
            <w:shd w:val="clear" w:color="auto" w:fill="auto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дуального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нения диагности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ческих заданий по алгоритму ре</w:t>
            </w:r>
            <w:r w:rsidRPr="00B954AA">
              <w:rPr>
                <w:rStyle w:val="1"/>
                <w:sz w:val="24"/>
                <w:szCs w:val="24"/>
              </w:rPr>
              <w:softHyphen/>
              <w:t>шения литературо</w:t>
            </w:r>
            <w:r w:rsidRPr="00B954AA">
              <w:rPr>
                <w:rStyle w:val="1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1134" w:type="dxa"/>
          </w:tcPr>
          <w:p w:rsidR="009A0C0F" w:rsidRPr="00B954AA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9A0C0F" w:rsidRPr="00B954AA" w:rsidRDefault="009A0C0F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1"/>
                <w:sz w:val="24"/>
                <w:szCs w:val="24"/>
              </w:rPr>
              <w:t>«Мцыри» М.Ю. Лер</w:t>
            </w:r>
            <w:r w:rsidRPr="00970476">
              <w:rPr>
                <w:rStyle w:val="1"/>
                <w:sz w:val="24"/>
                <w:szCs w:val="24"/>
              </w:rPr>
              <w:softHyphen/>
              <w:t xml:space="preserve">монтова как </w:t>
            </w:r>
            <w:r w:rsidRPr="00970476">
              <w:rPr>
                <w:sz w:val="24"/>
                <w:szCs w:val="24"/>
              </w:rPr>
              <w:t xml:space="preserve"> </w:t>
            </w:r>
            <w:r w:rsidRPr="00970476">
              <w:rPr>
                <w:rStyle w:val="1"/>
                <w:sz w:val="24"/>
                <w:szCs w:val="24"/>
              </w:rPr>
              <w:t>романтическая поэма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термино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логией по теме, </w:t>
            </w:r>
            <w:r w:rsidRPr="00B954AA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владеть навыками устной монологиче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ской речи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ционного поиска, в том числе с помощью компьютерных средств. </w:t>
            </w:r>
            <w:r w:rsidRPr="00B954A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Коммуникативные: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ции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исследо</w:t>
            </w:r>
            <w:r w:rsidRPr="00B954AA">
              <w:rPr>
                <w:rStyle w:val="1"/>
                <w:sz w:val="24"/>
                <w:szCs w:val="24"/>
              </w:rPr>
              <w:softHyphen/>
              <w:t>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Трагическое противопо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ставление человека и обстоя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тельств в поэме М.Ю. Лер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монтова «Мцыри»</w:t>
            </w:r>
          </w:p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выявлять характерные худо</w:t>
            </w:r>
            <w:r w:rsidRPr="00B954AA">
              <w:rPr>
                <w:rStyle w:val="1"/>
                <w:sz w:val="24"/>
                <w:szCs w:val="24"/>
              </w:rPr>
              <w:softHyphen/>
              <w:t>жественные средства и приемы лиро-эпи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ческого изображения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сообщение исследовательского характера в устной форме.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ре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флексии и самодиагностики.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проявлять актив</w:t>
            </w:r>
            <w:r w:rsidRPr="00B954AA">
              <w:rPr>
                <w:rStyle w:val="1"/>
                <w:sz w:val="24"/>
                <w:szCs w:val="24"/>
              </w:rPr>
              <w:softHyphen/>
              <w:t>ность для решения коммуникативных и по</w:t>
            </w:r>
            <w:r w:rsidRPr="00B954AA">
              <w:rPr>
                <w:rStyle w:val="1"/>
                <w:sz w:val="24"/>
                <w:szCs w:val="24"/>
              </w:rPr>
              <w:softHyphen/>
              <w:t>знавательных задач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само</w:t>
            </w:r>
            <w:r w:rsidRPr="00B954AA">
              <w:rPr>
                <w:rStyle w:val="1"/>
                <w:sz w:val="24"/>
                <w:szCs w:val="24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Особенности компози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ции поэмы М.Ю. Лер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монтова «Мцыри». Эпиграф и сюжет поэ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мы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анализи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эпизод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 на собы</w:t>
            </w:r>
            <w:r w:rsidRPr="00B954AA">
              <w:rPr>
                <w:rStyle w:val="1"/>
                <w:sz w:val="24"/>
                <w:szCs w:val="24"/>
              </w:rPr>
              <w:softHyphen/>
              <w:t>тия и поступки героев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70476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70476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970476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70476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Портрет и речь героя как средства выражения авторского отношения. Смысл фи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нала поэмы. Проект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владеть навыками устной и письмен</w:t>
            </w:r>
            <w:r w:rsidRPr="00B954AA">
              <w:rPr>
                <w:rStyle w:val="1"/>
                <w:sz w:val="24"/>
                <w:szCs w:val="24"/>
              </w:rPr>
              <w:softHyphen/>
              <w:t>ной монологической речи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rStyle w:val="1"/>
                <w:sz w:val="24"/>
                <w:szCs w:val="24"/>
              </w:rPr>
              <w:softHyphen/>
              <w:t>ции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</w:t>
            </w:r>
            <w:r w:rsidRPr="00B954AA">
              <w:rPr>
                <w:rStyle w:val="1"/>
                <w:sz w:val="24"/>
                <w:szCs w:val="24"/>
              </w:rPr>
              <w:softHyphen/>
              <w:t>выков исследова</w:t>
            </w:r>
            <w:r w:rsidRPr="00B954AA">
              <w:rPr>
                <w:rStyle w:val="1"/>
                <w:sz w:val="24"/>
                <w:szCs w:val="24"/>
              </w:rPr>
              <w:softHyphen/>
              <w:t>тельской деятель</w:t>
            </w:r>
            <w:r w:rsidRPr="00B954AA">
              <w:rPr>
                <w:rStyle w:val="1"/>
                <w:sz w:val="24"/>
                <w:szCs w:val="24"/>
              </w:rPr>
              <w:softHyphen/>
              <w:t>ности, готовности и способности вести диалог с дру</w:t>
            </w:r>
            <w:r w:rsidRPr="00B954AA">
              <w:rPr>
                <w:rStyle w:val="1"/>
                <w:sz w:val="24"/>
                <w:szCs w:val="24"/>
              </w:rPr>
              <w:softHyphen/>
              <w:t>гими и достигать в нем взаимопони</w:t>
            </w:r>
            <w:r w:rsidRPr="00B954AA">
              <w:rPr>
                <w:rStyle w:val="1"/>
                <w:sz w:val="24"/>
                <w:szCs w:val="24"/>
              </w:rPr>
              <w:softHyphen/>
              <w:t>мания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3 по произ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ведениям М.Ю. Лер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монтова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реа</w:t>
            </w:r>
            <w:r w:rsidRPr="00B954AA">
              <w:rPr>
                <w:rStyle w:val="1"/>
                <w:sz w:val="24"/>
                <w:szCs w:val="24"/>
              </w:rPr>
              <w:softHyphen/>
              <w:t>лизовывать ин</w:t>
            </w:r>
            <w:r w:rsidRPr="00B954AA">
              <w:rPr>
                <w:rStyle w:val="1"/>
                <w:sz w:val="24"/>
                <w:szCs w:val="24"/>
              </w:rPr>
              <w:softHyphen/>
              <w:t>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дуального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нения диагности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ческих заданий по алгоритму ре</w:t>
            </w:r>
            <w:r w:rsidRPr="00B954AA">
              <w:rPr>
                <w:rStyle w:val="1"/>
                <w:sz w:val="24"/>
                <w:szCs w:val="24"/>
              </w:rPr>
              <w:softHyphen/>
              <w:t>шения литературо</w:t>
            </w:r>
            <w:r w:rsidRPr="00B954AA">
              <w:rPr>
                <w:rStyle w:val="1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«Ревизор». Комедия Н.В. Гоголя «со злостью и солью»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авторское отношение к героям, идейно-эмоцио</w:t>
            </w:r>
            <w:r w:rsidRPr="00B954AA">
              <w:rPr>
                <w:rStyle w:val="1"/>
                <w:sz w:val="24"/>
                <w:szCs w:val="24"/>
              </w:rPr>
              <w:softHyphen/>
              <w:t>нальное содержание комедии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осознавать усвоенный материал, осознавать качество и уровень усвоения.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ставить вопросы, обра</w:t>
            </w:r>
            <w:r w:rsidRPr="00B954AA">
              <w:rPr>
                <w:rStyle w:val="1"/>
                <w:sz w:val="24"/>
                <w:szCs w:val="24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27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Поворот русской драматургии к социаль</w:t>
            </w:r>
            <w:r w:rsidRPr="00B954AA">
              <w:rPr>
                <w:rStyle w:val="1"/>
                <w:sz w:val="24"/>
                <w:szCs w:val="24"/>
              </w:rPr>
              <w:softHyphen/>
              <w:t>ной теме. «Комедия Н.В. Гоголя «Ревизор»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понимать смысл произведения и видеть главное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стихо</w:t>
            </w:r>
            <w:r w:rsidRPr="00B954AA">
              <w:rPr>
                <w:rStyle w:val="1"/>
                <w:sz w:val="24"/>
                <w:szCs w:val="24"/>
              </w:rPr>
              <w:softHyphen/>
              <w:t>творный текст.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самостоя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тельной работы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08.12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28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Образ «ма</w:t>
            </w:r>
            <w:r w:rsidRPr="00B954AA">
              <w:rPr>
                <w:rStyle w:val="1"/>
                <w:sz w:val="24"/>
                <w:szCs w:val="24"/>
              </w:rPr>
              <w:softHyphen/>
              <w:t>ленького» человека в литерату</w:t>
            </w:r>
            <w:r w:rsidRPr="00B954AA">
              <w:rPr>
                <w:rStyle w:val="1"/>
                <w:sz w:val="24"/>
                <w:szCs w:val="24"/>
              </w:rPr>
              <w:softHyphen/>
              <w:t>ре. Повесть Н.В. Гоголя «Шинель». Проект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Шинель как последняя надежда со</w:t>
            </w:r>
            <w:r w:rsidRPr="00B954AA">
              <w:rPr>
                <w:rStyle w:val="1"/>
                <w:sz w:val="24"/>
                <w:szCs w:val="24"/>
              </w:rPr>
              <w:softHyphen/>
              <w:t>греться в хо</w:t>
            </w:r>
            <w:r w:rsidRPr="00B954AA">
              <w:rPr>
                <w:rStyle w:val="1"/>
                <w:sz w:val="24"/>
                <w:szCs w:val="24"/>
              </w:rPr>
              <w:softHyphen/>
              <w:t>лодном мире (по повести Н.В. Гоголя «Шинель»)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выявлять художественные осо</w:t>
            </w:r>
            <w:r w:rsidRPr="00B954AA">
              <w:rPr>
                <w:rStyle w:val="1"/>
                <w:sz w:val="24"/>
                <w:szCs w:val="24"/>
              </w:rPr>
              <w:softHyphen/>
              <w:t>бенности поэмы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 (формировать умения работать по алгоритмам).</w:t>
            </w:r>
          </w:p>
          <w:p w:rsidR="00970476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30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Петербург как символ вечного ад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ского холода в повести Н.В. Гоголя «Шинель»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Обобщить и си</w:t>
            </w:r>
            <w:r w:rsidRPr="00B954AA">
              <w:rPr>
                <w:rStyle w:val="1"/>
                <w:sz w:val="24"/>
                <w:szCs w:val="24"/>
              </w:rPr>
              <w:softHyphen/>
              <w:t>стематизировать полученные знания, закрепить умения и навыки проведения анализа текста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31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Роль фанта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стики в про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изведениях Н.В. Гоголя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роль фантасти</w:t>
            </w:r>
            <w:r w:rsidRPr="00B954AA">
              <w:rPr>
                <w:rStyle w:val="1"/>
                <w:sz w:val="24"/>
                <w:szCs w:val="24"/>
              </w:rPr>
              <w:softHyphen/>
              <w:t>ки в произведении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ответа(тест).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32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877146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Административное контрольное тестирование за 2 четверть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реа</w:t>
            </w:r>
            <w:r w:rsidRPr="00B954AA">
              <w:rPr>
                <w:rStyle w:val="1"/>
                <w:sz w:val="24"/>
                <w:szCs w:val="24"/>
              </w:rPr>
              <w:softHyphen/>
              <w:t>лизовывать ин</w:t>
            </w:r>
            <w:r w:rsidRPr="00B954AA">
              <w:rPr>
                <w:rStyle w:val="1"/>
                <w:sz w:val="24"/>
                <w:szCs w:val="24"/>
              </w:rPr>
              <w:softHyphen/>
              <w:t>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дуального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нения диагности</w:t>
            </w:r>
            <w:r w:rsidRPr="00B954AA">
              <w:rPr>
                <w:rStyle w:val="1"/>
                <w:sz w:val="24"/>
                <w:szCs w:val="24"/>
              </w:rPr>
              <w:softHyphen/>
              <w:t>ческих заданий по алгоритму ре</w:t>
            </w:r>
            <w:r w:rsidRPr="00B954AA">
              <w:rPr>
                <w:rStyle w:val="1"/>
                <w:sz w:val="24"/>
                <w:szCs w:val="24"/>
              </w:rPr>
              <w:softHyphen/>
              <w:t>шения литературо</w:t>
            </w:r>
            <w:r w:rsidRPr="00B954AA">
              <w:rPr>
                <w:rStyle w:val="1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1134" w:type="dxa"/>
          </w:tcPr>
          <w:p w:rsidR="00970476" w:rsidRPr="00B954AA" w:rsidRDefault="003007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F6640" w:rsidRPr="00B954AA" w:rsidTr="003B2B69">
        <w:tc>
          <w:tcPr>
            <w:tcW w:w="15593" w:type="dxa"/>
            <w:gridSpan w:val="8"/>
            <w:shd w:val="clear" w:color="auto" w:fill="auto"/>
          </w:tcPr>
          <w:p w:rsidR="009F6640" w:rsidRPr="009F6640" w:rsidRDefault="009F6640" w:rsidP="009F6640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b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Итого за 2 четверть часов – 14 ч.</w:t>
            </w: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33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Изображе</w:t>
            </w:r>
            <w:r w:rsidRPr="00B954AA">
              <w:rPr>
                <w:rStyle w:val="1"/>
                <w:sz w:val="24"/>
                <w:szCs w:val="24"/>
              </w:rPr>
              <w:softHyphen/>
              <w:t>ние русской жизни и русских характеров в рассказе «Певцы»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состав</w:t>
            </w:r>
            <w:r w:rsidRPr="00B954AA">
              <w:rPr>
                <w:rStyle w:val="1"/>
                <w:sz w:val="24"/>
                <w:szCs w:val="24"/>
              </w:rPr>
              <w:softHyphen/>
              <w:t>лять характеристику героя (-ев)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 на собы</w:t>
            </w:r>
            <w:r w:rsidRPr="00B954AA">
              <w:rPr>
                <w:rStyle w:val="1"/>
                <w:sz w:val="24"/>
                <w:szCs w:val="24"/>
              </w:rPr>
              <w:softHyphen/>
              <w:t>тия и поступки героев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Художест</w:t>
            </w:r>
            <w:r w:rsidRPr="00B954AA">
              <w:rPr>
                <w:rStyle w:val="1"/>
                <w:sz w:val="24"/>
                <w:szCs w:val="24"/>
              </w:rPr>
              <w:softHyphen/>
              <w:t>венная сатира на со</w:t>
            </w:r>
            <w:r w:rsidRPr="00B954AA">
              <w:rPr>
                <w:rStyle w:val="1"/>
                <w:sz w:val="24"/>
                <w:szCs w:val="24"/>
              </w:rPr>
              <w:softHyphen/>
              <w:t>временные писателю порядки в романе «История одного го</w:t>
            </w:r>
            <w:r w:rsidRPr="00B954AA">
              <w:rPr>
                <w:rStyle w:val="1"/>
                <w:sz w:val="24"/>
                <w:szCs w:val="24"/>
              </w:rPr>
              <w:softHyphen/>
              <w:t>рода» (отры</w:t>
            </w:r>
            <w:r w:rsidRPr="00B954AA">
              <w:rPr>
                <w:rStyle w:val="1"/>
                <w:sz w:val="24"/>
                <w:szCs w:val="24"/>
              </w:rPr>
              <w:softHyphen/>
              <w:t>вок)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сатирические способы художест</w:t>
            </w:r>
            <w:r w:rsidRPr="00B954AA">
              <w:rPr>
                <w:rStyle w:val="1"/>
                <w:sz w:val="24"/>
                <w:szCs w:val="24"/>
              </w:rPr>
              <w:softHyphen/>
              <w:t>венного изображе</w:t>
            </w:r>
            <w:r w:rsidRPr="00B954AA">
              <w:rPr>
                <w:rStyle w:val="1"/>
                <w:sz w:val="24"/>
                <w:szCs w:val="24"/>
              </w:rPr>
              <w:softHyphen/>
              <w:t>ния действительно</w:t>
            </w:r>
            <w:r w:rsidRPr="00B954AA">
              <w:rPr>
                <w:rStyle w:val="1"/>
                <w:sz w:val="24"/>
                <w:szCs w:val="24"/>
              </w:rPr>
              <w:softHyphen/>
              <w:t>сти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логии. ориентироваться в разнообразии способов решения задач.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самодиа</w:t>
            </w:r>
            <w:r w:rsidRPr="00B954AA">
              <w:rPr>
                <w:rStyle w:val="1"/>
                <w:sz w:val="24"/>
                <w:szCs w:val="24"/>
              </w:rPr>
              <w:softHyphen/>
              <w:t>гностики по алго</w:t>
            </w:r>
            <w:r w:rsidRPr="00B954AA">
              <w:rPr>
                <w:rStyle w:val="1"/>
                <w:sz w:val="24"/>
                <w:szCs w:val="24"/>
              </w:rPr>
              <w:softHyphen/>
              <w:t>ритму выполнения задачи при кон</w:t>
            </w:r>
            <w:r w:rsidRPr="00B954AA">
              <w:rPr>
                <w:rStyle w:val="1"/>
                <w:sz w:val="24"/>
                <w:szCs w:val="24"/>
              </w:rPr>
              <w:softHyphen/>
              <w:t>сультативной по</w:t>
            </w:r>
            <w:r w:rsidRPr="00B954AA">
              <w:rPr>
                <w:rStyle w:val="1"/>
                <w:sz w:val="24"/>
                <w:szCs w:val="24"/>
              </w:rPr>
              <w:softHyphen/>
              <w:t>мощи учителя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35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Роман</w:t>
            </w:r>
          </w:p>
          <w:p w:rsidR="00970476" w:rsidRPr="00B954AA" w:rsidRDefault="00970476" w:rsidP="00300776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М.Е. Салты</w:t>
            </w:r>
            <w:r w:rsidRPr="00B954AA">
              <w:rPr>
                <w:rStyle w:val="1"/>
                <w:sz w:val="24"/>
                <w:szCs w:val="24"/>
              </w:rPr>
              <w:softHyphen/>
              <w:t>кова-Щед</w:t>
            </w:r>
            <w:r w:rsidRPr="00B954AA">
              <w:rPr>
                <w:rStyle w:val="1"/>
                <w:sz w:val="24"/>
                <w:szCs w:val="24"/>
              </w:rPr>
              <w:softHyphen/>
              <w:t>рина «Исто</w:t>
            </w:r>
            <w:r w:rsidRPr="00B954AA">
              <w:rPr>
                <w:rStyle w:val="1"/>
                <w:sz w:val="24"/>
                <w:szCs w:val="24"/>
              </w:rPr>
              <w:softHyphen/>
              <w:t>рия одного города» как пародия на официальные исторические сочинения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признаки ли</w:t>
            </w:r>
            <w:r w:rsidRPr="00B954AA">
              <w:rPr>
                <w:rStyle w:val="1"/>
                <w:sz w:val="24"/>
                <w:szCs w:val="24"/>
              </w:rPr>
              <w:softHyphen/>
              <w:t>тературной пародии в художественном тексте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>ционного поиска, в том числе с помощью компьютерных средств.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Коммуникативные: </w:t>
            </w:r>
            <w:r w:rsidRPr="00B954AA">
              <w:rPr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ции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консультативной помощи учителя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36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Сатира на чинов</w:t>
            </w:r>
            <w:r w:rsidRPr="00B954AA">
              <w:rPr>
                <w:rStyle w:val="1"/>
                <w:sz w:val="24"/>
                <w:szCs w:val="24"/>
              </w:rPr>
              <w:softHyphen/>
              <w:t>ничество в рассказе Н.С. Леско</w:t>
            </w:r>
            <w:r w:rsidRPr="00B954AA">
              <w:rPr>
                <w:rStyle w:val="1"/>
                <w:sz w:val="24"/>
                <w:szCs w:val="24"/>
              </w:rPr>
              <w:softHyphen/>
              <w:t>ва «Старый гений»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аргумен</w:t>
            </w:r>
            <w:r w:rsidRPr="00B954AA">
              <w:rPr>
                <w:rStyle w:val="1"/>
                <w:sz w:val="24"/>
                <w:szCs w:val="24"/>
              </w:rPr>
              <w:softHyphen/>
              <w:t>тировать свои ответы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индивиду</w:t>
            </w:r>
            <w:r w:rsidRPr="00B954AA">
              <w:rPr>
                <w:rStyle w:val="1"/>
                <w:sz w:val="24"/>
                <w:szCs w:val="24"/>
              </w:rPr>
              <w:softHyphen/>
              <w:t>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37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Идеал взаимной любви и согласия в обществе. Рассказ «После бала» Л.Н. Тол</w:t>
            </w:r>
            <w:r w:rsidRPr="00B954AA">
              <w:rPr>
                <w:rStyle w:val="1"/>
                <w:sz w:val="24"/>
                <w:szCs w:val="24"/>
              </w:rPr>
              <w:softHyphen/>
              <w:t>стого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выстраи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внутреннюю мо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нологическую речь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действия, планировать алгоритм ответа.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об</w:t>
            </w:r>
            <w:r w:rsidRPr="00B954AA">
              <w:rPr>
                <w:rStyle w:val="1"/>
                <w:sz w:val="24"/>
                <w:szCs w:val="24"/>
              </w:rPr>
              <w:softHyphen/>
              <w:t>щую цель и пути ее достижения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38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Психоло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гизм расска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за Л</w:t>
            </w:r>
            <w:r w:rsidRPr="00970476">
              <w:rPr>
                <w:rFonts w:ascii="Times New Roman" w:hAnsi="Times New Roman"/>
                <w:sz w:val="24"/>
                <w:szCs w:val="24"/>
              </w:rPr>
              <w:t>.</w:t>
            </w:r>
            <w:r w:rsidRPr="00970476">
              <w:rPr>
                <w:rFonts w:ascii="Times New Roman" w:hAnsi="Times New Roman"/>
                <w:sz w:val="24"/>
                <w:szCs w:val="24"/>
                <w:lang w:bidi="en-US"/>
              </w:rPr>
              <w:t>H</w:t>
            </w:r>
            <w:r w:rsidRPr="0097047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Тол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стого «После база»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нять индивидуальное задание в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проектной деятельности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осознавать усвоенный материал, осознавать качество и уровень усвоения.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ставить вопросы, обра</w:t>
            </w:r>
            <w:r w:rsidRPr="00B954AA">
              <w:rPr>
                <w:rStyle w:val="1"/>
                <w:sz w:val="24"/>
                <w:szCs w:val="24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970476" w:rsidRPr="00B954AA" w:rsidRDefault="0087714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39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70476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70476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970476">
              <w:rPr>
                <w:rFonts w:ascii="Times New Roman" w:hAnsi="Times New Roman"/>
                <w:b/>
                <w:iCs/>
                <w:sz w:val="24"/>
                <w:szCs w:val="24"/>
                <w:lang w:bidi="en-US"/>
              </w:rPr>
              <w:t>P</w:t>
            </w:r>
            <w:r w:rsidRPr="00970476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  <w:r w:rsidRPr="00B95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Нравствен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ность в ос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нове поступ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 xml:space="preserve">ков героя рассказа </w:t>
            </w:r>
            <w:r w:rsidRPr="00970476">
              <w:rPr>
                <w:rFonts w:ascii="Times New Roman" w:hAnsi="Times New Roman"/>
                <w:sz w:val="24"/>
                <w:szCs w:val="24"/>
                <w:lang w:bidi="en-US"/>
              </w:rPr>
              <w:t>J</w:t>
            </w:r>
            <w:r w:rsidRPr="00970476">
              <w:rPr>
                <w:rFonts w:ascii="Times New Roman" w:hAnsi="Times New Roman"/>
                <w:sz w:val="24"/>
                <w:szCs w:val="24"/>
              </w:rPr>
              <w:t>1.</w:t>
            </w:r>
            <w:r w:rsidRPr="00970476">
              <w:rPr>
                <w:rFonts w:ascii="Times New Roman" w:hAnsi="Times New Roman"/>
                <w:sz w:val="24"/>
                <w:szCs w:val="24"/>
                <w:lang w:bidi="en-US"/>
              </w:rPr>
              <w:t>H</w:t>
            </w:r>
            <w:r w:rsidRPr="0097047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t>Толсто</w:t>
            </w:r>
            <w:r w:rsidRPr="00970476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го «После бала»</w:t>
            </w:r>
            <w:r w:rsidR="00A96639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(подготовка к домашнему сочинению)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состав</w:t>
            </w:r>
            <w:r w:rsidRPr="00B954AA">
              <w:rPr>
                <w:rStyle w:val="1"/>
                <w:sz w:val="24"/>
                <w:szCs w:val="24"/>
              </w:rPr>
              <w:softHyphen/>
              <w:t>лять портрет героя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текст.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97047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40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1"/>
                <w:b/>
                <w:sz w:val="24"/>
                <w:szCs w:val="24"/>
              </w:rPr>
              <w:t>Вн. чт.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А.С. Пуш</w:t>
            </w:r>
            <w:r w:rsidRPr="00B954AA">
              <w:rPr>
                <w:rStyle w:val="1"/>
                <w:sz w:val="24"/>
                <w:szCs w:val="24"/>
              </w:rPr>
              <w:softHyphen/>
              <w:t>кин «Цветы последние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милеи...», М.Ю. Лер</w:t>
            </w:r>
            <w:r w:rsidRPr="00B954AA">
              <w:rPr>
                <w:rStyle w:val="1"/>
                <w:sz w:val="24"/>
                <w:szCs w:val="24"/>
              </w:rPr>
              <w:softHyphen/>
              <w:t>монтов «Осень»,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Ф.И. Тютчев «Осенний вечер»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567783">
            <w:pPr>
              <w:pStyle w:val="3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анализи- ровать поэтический текст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280092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41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 </w:t>
            </w:r>
            <w:r w:rsidRPr="00B954AA">
              <w:rPr>
                <w:rStyle w:val="1"/>
                <w:sz w:val="24"/>
                <w:szCs w:val="24"/>
              </w:rPr>
              <w:t>А.А. Фет «Первый ландыш», А.Н. Май</w:t>
            </w:r>
            <w:r w:rsidRPr="00B954AA">
              <w:rPr>
                <w:rStyle w:val="1"/>
                <w:sz w:val="24"/>
                <w:szCs w:val="24"/>
              </w:rPr>
              <w:softHyphen/>
              <w:t>ков «Поле зыблется цветами...» Поэтическое изображе</w:t>
            </w:r>
            <w:r w:rsidRPr="00B954AA">
              <w:rPr>
                <w:rStyle w:val="1"/>
                <w:sz w:val="24"/>
                <w:szCs w:val="24"/>
              </w:rPr>
              <w:softHyphen/>
              <w:t>ние родной природы и выражение авторского настроения, миросозер</w:t>
            </w:r>
            <w:r w:rsidRPr="00B954AA">
              <w:rPr>
                <w:rStyle w:val="1"/>
                <w:sz w:val="24"/>
                <w:szCs w:val="24"/>
              </w:rPr>
              <w:softHyphen/>
              <w:t>цания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вырази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 читать текст по образцу из фоно</w:t>
            </w:r>
            <w:r w:rsidRPr="00B954AA">
              <w:rPr>
                <w:rStyle w:val="1"/>
                <w:sz w:val="24"/>
                <w:szCs w:val="24"/>
              </w:rPr>
              <w:softHyphen/>
              <w:t>хрестоматии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 (формировать умения работать по алгоритмам).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>ционного поиска, в том числе с помощью компьютерных средств.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2F3A3F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</w:t>
            </w:r>
            <w:r>
              <w:rPr>
                <w:rStyle w:val="1"/>
                <w:sz w:val="24"/>
                <w:szCs w:val="24"/>
              </w:rPr>
              <w:t>щ</w:t>
            </w:r>
            <w:r w:rsidRPr="00B954AA">
              <w:rPr>
                <w:rStyle w:val="1"/>
                <w:sz w:val="24"/>
                <w:szCs w:val="24"/>
              </w:rPr>
              <w:t>и учителя</w:t>
            </w:r>
          </w:p>
        </w:tc>
        <w:tc>
          <w:tcPr>
            <w:tcW w:w="1134" w:type="dxa"/>
          </w:tcPr>
          <w:p w:rsidR="00970476" w:rsidRPr="00B954AA" w:rsidRDefault="00877146" w:rsidP="002F3A3F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:rsidR="00970476" w:rsidRPr="00B954AA" w:rsidRDefault="00970476" w:rsidP="002F3A3F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7E0AA6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42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1"/>
                <w:sz w:val="24"/>
                <w:szCs w:val="24"/>
              </w:rPr>
              <w:t>История о любви и упущен</w:t>
            </w:r>
            <w:r w:rsidRPr="00970476">
              <w:rPr>
                <w:rStyle w:val="1"/>
                <w:sz w:val="24"/>
                <w:szCs w:val="24"/>
              </w:rPr>
              <w:softHyphen/>
              <w:t>ном счастье в рассказе А.П. Чехова «О любви»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идейно-эмоцио</w:t>
            </w:r>
            <w:r w:rsidRPr="00B954AA">
              <w:rPr>
                <w:rStyle w:val="1"/>
                <w:sz w:val="24"/>
                <w:szCs w:val="24"/>
              </w:rPr>
              <w:softHyphen/>
              <w:t>нальное содержание рассказа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самодиа</w:t>
            </w:r>
            <w:r w:rsidRPr="00B954AA">
              <w:rPr>
                <w:rStyle w:val="1"/>
                <w:sz w:val="24"/>
                <w:szCs w:val="24"/>
              </w:rPr>
              <w:softHyphen/>
              <w:t>гностики по алго</w:t>
            </w:r>
            <w:r w:rsidRPr="00B954AA">
              <w:rPr>
                <w:rStyle w:val="1"/>
                <w:sz w:val="24"/>
                <w:szCs w:val="24"/>
              </w:rPr>
              <w:softHyphen/>
              <w:t>ритму выполнения задачи при кон</w:t>
            </w:r>
            <w:r w:rsidRPr="00B954AA">
              <w:rPr>
                <w:rStyle w:val="1"/>
                <w:sz w:val="24"/>
                <w:szCs w:val="24"/>
              </w:rPr>
              <w:softHyphen/>
              <w:t>сультативной по</w:t>
            </w:r>
            <w:r w:rsidRPr="00B954AA">
              <w:rPr>
                <w:rStyle w:val="1"/>
                <w:sz w:val="24"/>
                <w:szCs w:val="24"/>
              </w:rPr>
              <w:softHyphen/>
              <w:t>мощи учителя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BD6B5F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43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1"/>
                <w:sz w:val="24"/>
                <w:szCs w:val="24"/>
              </w:rPr>
              <w:t>Психо</w:t>
            </w:r>
            <w:r w:rsidRPr="00970476">
              <w:rPr>
                <w:rStyle w:val="1"/>
                <w:sz w:val="24"/>
                <w:szCs w:val="24"/>
              </w:rPr>
              <w:softHyphen/>
              <w:t>логизм рассказа А.П. Чехова «О любви»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особенности повествования А.П. Чехова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B73E20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44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1"/>
                <w:sz w:val="24"/>
                <w:szCs w:val="24"/>
              </w:rPr>
              <w:t>Повествова</w:t>
            </w:r>
            <w:r w:rsidRPr="00970476">
              <w:rPr>
                <w:rStyle w:val="1"/>
                <w:sz w:val="24"/>
                <w:szCs w:val="24"/>
              </w:rPr>
              <w:softHyphen/>
              <w:t>ние о любви в различных ее состояни</w:t>
            </w:r>
            <w:r w:rsidRPr="00970476">
              <w:rPr>
                <w:rStyle w:val="1"/>
                <w:sz w:val="24"/>
                <w:szCs w:val="24"/>
              </w:rPr>
              <w:softHyphen/>
              <w:t>ях и в раз</w:t>
            </w:r>
            <w:r w:rsidRPr="00970476">
              <w:rPr>
                <w:rStyle w:val="1"/>
                <w:sz w:val="24"/>
                <w:szCs w:val="24"/>
              </w:rPr>
              <w:softHyphen/>
              <w:t>личных жизненных ситуациях в рассказе И.А. Бунина «Кавказ»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Научиться анализи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ровать текст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Познавательные: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синтезировать по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лученную информацию для составления ответа (тест).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Регулятивные: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нировать алгоритм ответа, работать само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стоятельно.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Коммуникативные: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уметь строить моноло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Формирование устойчивой моти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вации к самосовер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шенствованию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0476" w:rsidRPr="00B954AA" w:rsidRDefault="0087714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19.02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70476" w:rsidRPr="00B954AA" w:rsidTr="00A769AE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45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970476">
              <w:rPr>
                <w:rStyle w:val="1"/>
                <w:sz w:val="24"/>
                <w:szCs w:val="24"/>
              </w:rPr>
              <w:t>Утверждение согласия и взаимо</w:t>
            </w:r>
            <w:r w:rsidRPr="00970476">
              <w:rPr>
                <w:rStyle w:val="1"/>
                <w:sz w:val="24"/>
                <w:szCs w:val="24"/>
              </w:rPr>
              <w:softHyphen/>
              <w:t>понимания, любви и сча</w:t>
            </w:r>
            <w:r w:rsidRPr="00970476">
              <w:rPr>
                <w:rStyle w:val="1"/>
                <w:sz w:val="24"/>
                <w:szCs w:val="24"/>
              </w:rPr>
              <w:softHyphen/>
              <w:t>стья в семье (по рассказу «Куст сире</w:t>
            </w:r>
            <w:r w:rsidRPr="00970476">
              <w:rPr>
                <w:rStyle w:val="1"/>
                <w:sz w:val="24"/>
                <w:szCs w:val="24"/>
              </w:rPr>
              <w:softHyphen/>
              <w:t>ни» А.И. Ку</w:t>
            </w:r>
            <w:r w:rsidRPr="00970476">
              <w:rPr>
                <w:rStyle w:val="1"/>
                <w:sz w:val="24"/>
                <w:szCs w:val="24"/>
              </w:rPr>
              <w:softHyphen/>
              <w:t>прина)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Научиться анализи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ровать текст рассказа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</w:rPr>
            </w:pPr>
            <w:r w:rsidRPr="00B954AA">
              <w:rPr>
                <w:rFonts w:ascii="Times New Roman" w:hAnsi="Times New Roman"/>
                <w:sz w:val="24"/>
                <w:szCs w:val="24"/>
              </w:rPr>
              <w:t>Познавательные: уметь искать и выделять необходимую информацию из учебника, определять понятия, создавать обобщения. Регулятивные: выбирать действия в соответствии с поставленной задачей. Коммуникативные: уметь ставить вопросы и обращаться за помощью к учебной литературе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t>Формирование мо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тивации к индиви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дуальной и коллек</w:t>
            </w:r>
            <w:r w:rsidRPr="00B954AA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тивной творческой деятельности</w:t>
            </w:r>
          </w:p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0476" w:rsidRPr="00B954AA" w:rsidRDefault="0087714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23.02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70476" w:rsidRPr="00B954AA" w:rsidTr="00ED484F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46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>
              <w:rPr>
                <w:rStyle w:val="a5"/>
                <w:b/>
                <w:i w:val="0"/>
                <w:sz w:val="24"/>
                <w:szCs w:val="24"/>
                <w:lang w:bidi="en-US"/>
              </w:rPr>
              <w:t xml:space="preserve"> </w:t>
            </w:r>
            <w:r w:rsidRPr="00970476">
              <w:rPr>
                <w:rStyle w:val="1"/>
                <w:sz w:val="24"/>
                <w:szCs w:val="24"/>
              </w:rPr>
              <w:t>Историче</w:t>
            </w:r>
            <w:r w:rsidRPr="00970476">
              <w:rPr>
                <w:rStyle w:val="1"/>
                <w:sz w:val="24"/>
                <w:szCs w:val="24"/>
              </w:rPr>
              <w:softHyphen/>
              <w:t>ская тема в стихо</w:t>
            </w:r>
            <w:r w:rsidRPr="00970476">
              <w:rPr>
                <w:rStyle w:val="1"/>
                <w:sz w:val="24"/>
                <w:szCs w:val="24"/>
              </w:rPr>
              <w:softHyphen/>
              <w:t>творении А.А. Блока «Россия», ее современное звучание и смысл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тему и идею поэтического текста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осмысленно читать и объяснять значение прочитанного, выби</w:t>
            </w:r>
            <w:r w:rsidRPr="00B954AA">
              <w:rPr>
                <w:rStyle w:val="1"/>
                <w:sz w:val="24"/>
                <w:szCs w:val="24"/>
              </w:rPr>
              <w:softHyphen/>
              <w:t>рать текст для чтения в зависимости от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ставленной цели, определять понятия.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выполнять учебные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строить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D40FCD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47</w:t>
            </w:r>
          </w:p>
        </w:tc>
        <w:tc>
          <w:tcPr>
            <w:tcW w:w="2551" w:type="dxa"/>
            <w:shd w:val="clear" w:color="auto" w:fill="auto"/>
          </w:tcPr>
          <w:p w:rsidR="00970476" w:rsidRPr="00970476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1"/>
                <w:sz w:val="24"/>
                <w:szCs w:val="24"/>
              </w:rPr>
              <w:t>Поэма «Пугачев» С.А. Есени</w:t>
            </w:r>
            <w:r w:rsidRPr="00970476">
              <w:rPr>
                <w:rStyle w:val="1"/>
                <w:sz w:val="24"/>
                <w:szCs w:val="24"/>
              </w:rPr>
              <w:softHyphen/>
              <w:t>на на исто</w:t>
            </w:r>
            <w:r w:rsidRPr="00970476">
              <w:rPr>
                <w:rStyle w:val="1"/>
                <w:sz w:val="24"/>
                <w:szCs w:val="24"/>
              </w:rPr>
              <w:softHyphen/>
              <w:t>рическую тему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языковые и композиционные особенности поэмы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устанавливать ана</w:t>
            </w:r>
            <w:r w:rsidRPr="00B954AA">
              <w:rPr>
                <w:rStyle w:val="1"/>
                <w:sz w:val="24"/>
                <w:szCs w:val="24"/>
              </w:rPr>
              <w:softHyphen/>
              <w:t>логии, ориентироваться в разнообразии способов решения задач.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формулировать и удержи</w:t>
            </w:r>
            <w:r w:rsidRPr="00B954AA">
              <w:rPr>
                <w:rStyle w:val="1"/>
                <w:sz w:val="24"/>
                <w:szCs w:val="24"/>
              </w:rPr>
              <w:softHyphen/>
              <w:t>вать учебную задачу.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84148D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48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B954AA">
              <w:rPr>
                <w:rStyle w:val="a5"/>
                <w:b/>
                <w:sz w:val="24"/>
                <w:szCs w:val="24"/>
              </w:rPr>
              <w:t>Контрольная работа № 5 по твор</w:t>
            </w:r>
            <w:r w:rsidRPr="00B954AA">
              <w:rPr>
                <w:rStyle w:val="a5"/>
                <w:b/>
                <w:sz w:val="24"/>
                <w:szCs w:val="24"/>
              </w:rPr>
              <w:softHyphen/>
              <w:t>честву С.А. Есенина и А.А. Блока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кор</w:t>
            </w:r>
            <w:r w:rsidRPr="00B954AA">
              <w:rPr>
                <w:rStyle w:val="1"/>
                <w:sz w:val="24"/>
                <w:szCs w:val="24"/>
              </w:rPr>
              <w:softHyphen/>
              <w:t>ректировать индивидуальный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</w:t>
            </w:r>
            <w:r w:rsidRPr="00B954AA">
              <w:rPr>
                <w:rStyle w:val="1"/>
                <w:sz w:val="24"/>
                <w:szCs w:val="24"/>
              </w:rPr>
              <w:softHyphen/>
              <w:t>дивидуальной и коллективной диагностической деятельности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05.03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F52430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49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И.С. Шме</w:t>
            </w:r>
            <w:r w:rsidRPr="00B954AA">
              <w:rPr>
                <w:rStyle w:val="1"/>
                <w:sz w:val="24"/>
                <w:szCs w:val="24"/>
              </w:rPr>
              <w:softHyphen/>
              <w:t>лев. Рас</w:t>
            </w:r>
            <w:r w:rsidRPr="00B954AA">
              <w:rPr>
                <w:rStyle w:val="1"/>
                <w:sz w:val="24"/>
                <w:szCs w:val="24"/>
              </w:rPr>
              <w:softHyphen/>
              <w:t>сказ о пути к творчеству. «Как я стал писателем»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особенности повествования И.С. Шмелева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из учебника, определять понятия, создавать обобщения.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выбирать действия в соот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ветствии с поставленной задачей.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ставить вопросы и обращаться за помощью к учебной лите</w:t>
            </w:r>
            <w:r w:rsidRPr="00B954AA">
              <w:rPr>
                <w:rStyle w:val="1"/>
                <w:sz w:val="24"/>
                <w:szCs w:val="24"/>
              </w:rPr>
              <w:softHyphen/>
              <w:t>ратуре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812A52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50</w:t>
            </w:r>
          </w:p>
        </w:tc>
        <w:tc>
          <w:tcPr>
            <w:tcW w:w="2551" w:type="dxa"/>
            <w:shd w:val="clear" w:color="auto" w:fill="auto"/>
          </w:tcPr>
          <w:p w:rsidR="00970476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  <w:r>
              <w:rPr>
                <w:b/>
                <w:sz w:val="24"/>
                <w:szCs w:val="24"/>
                <w:lang w:bidi="ru-RU"/>
              </w:rPr>
              <w:t>ПИСАТЕЛИ УЛЫБАЮТСЯ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Журнал «Са</w:t>
            </w:r>
            <w:r w:rsidRPr="00B954AA">
              <w:rPr>
                <w:rStyle w:val="1"/>
                <w:sz w:val="24"/>
                <w:szCs w:val="24"/>
              </w:rPr>
              <w:softHyphen/>
              <w:t>тирикон». Тэффи,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О. Дымов,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А.Т. Авер</w:t>
            </w:r>
            <w:r w:rsidRPr="00B954AA">
              <w:rPr>
                <w:rStyle w:val="1"/>
                <w:sz w:val="24"/>
                <w:szCs w:val="24"/>
              </w:rPr>
              <w:softHyphen/>
              <w:t>ченко. «Всеобщая история, обработан</w:t>
            </w:r>
            <w:r w:rsidRPr="00B954AA">
              <w:rPr>
                <w:rStyle w:val="1"/>
                <w:sz w:val="24"/>
                <w:szCs w:val="24"/>
              </w:rPr>
              <w:softHyphen/>
              <w:t>ная «Сати</w:t>
            </w:r>
            <w:r w:rsidRPr="00B954AA">
              <w:rPr>
                <w:rStyle w:val="1"/>
                <w:sz w:val="24"/>
                <w:szCs w:val="24"/>
              </w:rPr>
              <w:softHyphen/>
              <w:t>риконом» (отрывки). Проект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владеть навыками устной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ской речи, выпол</w:t>
            </w:r>
            <w:r w:rsidRPr="00B954AA">
              <w:rPr>
                <w:rStyle w:val="1"/>
                <w:sz w:val="24"/>
                <w:szCs w:val="24"/>
              </w:rPr>
              <w:softHyphen/>
              <w:t>нять индивидуальное задание в проектной группе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rStyle w:val="1"/>
                <w:sz w:val="24"/>
                <w:szCs w:val="24"/>
              </w:rPr>
              <w:softHyphen/>
              <w:t>ции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тивной </w:t>
            </w:r>
            <w:r w:rsidRPr="00B954AA">
              <w:rPr>
                <w:rStyle w:val="1"/>
                <w:bCs/>
                <w:sz w:val="24"/>
                <w:szCs w:val="24"/>
              </w:rPr>
              <w:t xml:space="preserve">помощи </w:t>
            </w:r>
            <w:r w:rsidRPr="00B954AA">
              <w:rPr>
                <w:rStyle w:val="1"/>
                <w:sz w:val="24"/>
                <w:szCs w:val="24"/>
              </w:rPr>
              <w:t>учителя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B5570B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51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Тэффи. Рас</w:t>
            </w:r>
            <w:r w:rsidRPr="00B954AA">
              <w:rPr>
                <w:rStyle w:val="1"/>
                <w:sz w:val="24"/>
                <w:szCs w:val="24"/>
              </w:rPr>
              <w:softHyphen/>
              <w:t>сказ «Жизнь и воротник». Сатира и юмор в рассказе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аргумен</w:t>
            </w:r>
            <w:r w:rsidRPr="00B954AA">
              <w:rPr>
                <w:rStyle w:val="1"/>
                <w:sz w:val="24"/>
                <w:szCs w:val="24"/>
              </w:rPr>
              <w:softHyphen/>
              <w:t>тировать свой ответ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A65D35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52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val="en-US" w:bidi="en-US"/>
              </w:rPr>
              <w:t>P</w:t>
            </w:r>
            <w:r w:rsidRPr="00970476">
              <w:rPr>
                <w:rStyle w:val="a5"/>
                <w:b/>
                <w:i w:val="0"/>
                <w:sz w:val="24"/>
                <w:szCs w:val="24"/>
                <w:lang w:bidi="en-US"/>
              </w:rPr>
              <w:t>.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М.М. Зо</w:t>
            </w:r>
            <w:r w:rsidRPr="00B954AA">
              <w:rPr>
                <w:rStyle w:val="1"/>
                <w:sz w:val="24"/>
                <w:szCs w:val="24"/>
              </w:rPr>
              <w:softHyphen/>
              <w:t>щенко. Рассказ «Ис</w:t>
            </w:r>
            <w:r w:rsidRPr="00B954AA">
              <w:rPr>
                <w:rStyle w:val="1"/>
                <w:sz w:val="24"/>
                <w:szCs w:val="24"/>
              </w:rPr>
              <w:softHyphen/>
              <w:t>тория болез</w:t>
            </w:r>
            <w:r w:rsidRPr="00B954AA">
              <w:rPr>
                <w:rStyle w:val="1"/>
                <w:sz w:val="24"/>
                <w:szCs w:val="24"/>
              </w:rPr>
              <w:softHyphen/>
              <w:t>ни». Сатира и юмор в рассказе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выделять приемы сатириче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ского изображения действительности в рассказе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 и составлять раз</w:t>
            </w:r>
            <w:r w:rsidRPr="00B954AA">
              <w:rPr>
                <w:rStyle w:val="1"/>
                <w:sz w:val="24"/>
                <w:szCs w:val="24"/>
              </w:rPr>
              <w:softHyphen/>
              <w:t>вернутое сообщение.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текст и соотносить чужие нравственные прин</w:t>
            </w:r>
            <w:r w:rsidRPr="00B954AA">
              <w:rPr>
                <w:rStyle w:val="1"/>
                <w:sz w:val="24"/>
                <w:szCs w:val="24"/>
              </w:rPr>
              <w:softHyphen/>
              <w:t>ципы со своими.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F6640" w:rsidRPr="00B954AA" w:rsidTr="006507A9">
        <w:tc>
          <w:tcPr>
            <w:tcW w:w="15593" w:type="dxa"/>
            <w:gridSpan w:val="8"/>
            <w:shd w:val="clear" w:color="auto" w:fill="auto"/>
          </w:tcPr>
          <w:p w:rsidR="009F6640" w:rsidRPr="009F6640" w:rsidRDefault="009F6640" w:rsidP="009F6640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b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Итого за 3 четверть часов – 20 ч.</w:t>
            </w:r>
          </w:p>
        </w:tc>
      </w:tr>
      <w:tr w:rsidR="00970476" w:rsidRPr="00B954AA" w:rsidTr="00B018B4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53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М.А. Осор</w:t>
            </w:r>
            <w:r w:rsidRPr="00B954AA">
              <w:rPr>
                <w:rStyle w:val="1"/>
                <w:sz w:val="24"/>
                <w:szCs w:val="24"/>
              </w:rPr>
              <w:t>гин. Со</w:t>
            </w:r>
            <w:r w:rsidRPr="00B954AA">
              <w:rPr>
                <w:rStyle w:val="1"/>
                <w:sz w:val="24"/>
                <w:szCs w:val="24"/>
              </w:rPr>
              <w:softHyphen/>
              <w:t>четание фантастики и реальности в рассказе «Пенсне»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особенности повествования М.А. Осоргина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искать и выделять необходимую информацию в предложен</w:t>
            </w:r>
            <w:r w:rsidRPr="00B954AA">
              <w:rPr>
                <w:rStyle w:val="1"/>
                <w:sz w:val="24"/>
                <w:szCs w:val="24"/>
              </w:rPr>
              <w:softHyphen/>
              <w:t>ных текстах.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осознавать усвоенный материал, осознавать качество и уровень усвоения.</w:t>
            </w:r>
          </w:p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ставить вопросы, обра</w:t>
            </w:r>
            <w:r w:rsidRPr="00B954AA">
              <w:rPr>
                <w:rStyle w:val="1"/>
                <w:sz w:val="24"/>
                <w:szCs w:val="24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тивной </w:t>
            </w:r>
            <w:r w:rsidRPr="00B954AA">
              <w:rPr>
                <w:rStyle w:val="55pt0pt"/>
                <w:b w:val="0"/>
                <w:sz w:val="24"/>
                <w:szCs w:val="24"/>
              </w:rPr>
              <w:t>помощи</w:t>
            </w:r>
            <w:r w:rsidRPr="00B954AA">
              <w:rPr>
                <w:rStyle w:val="55pt0pt"/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учителя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02.04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70476" w:rsidRPr="00B954AA" w:rsidTr="0055764A">
        <w:tc>
          <w:tcPr>
            <w:tcW w:w="534" w:type="dxa"/>
            <w:shd w:val="clear" w:color="auto" w:fill="auto"/>
          </w:tcPr>
          <w:p w:rsidR="00970476" w:rsidRPr="00B954AA" w:rsidRDefault="00970476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54</w:t>
            </w:r>
          </w:p>
        </w:tc>
        <w:tc>
          <w:tcPr>
            <w:tcW w:w="255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Жизнь наро</w:t>
            </w:r>
            <w:r w:rsidRPr="00B954AA">
              <w:rPr>
                <w:rStyle w:val="1"/>
                <w:sz w:val="24"/>
                <w:szCs w:val="24"/>
              </w:rPr>
              <w:softHyphen/>
              <w:t>да на крутых переломах и поворотах истории в произведе</w:t>
            </w:r>
            <w:r w:rsidRPr="00B954AA">
              <w:rPr>
                <w:rStyle w:val="1"/>
                <w:sz w:val="24"/>
                <w:szCs w:val="24"/>
              </w:rPr>
              <w:softHyphen/>
              <w:t>нии А. Твар</w:t>
            </w:r>
            <w:r w:rsidRPr="00B954AA">
              <w:rPr>
                <w:rStyle w:val="1"/>
                <w:sz w:val="24"/>
                <w:szCs w:val="24"/>
              </w:rPr>
              <w:softHyphen/>
              <w:t>довского «Василий Теркин»</w:t>
            </w:r>
          </w:p>
        </w:tc>
        <w:tc>
          <w:tcPr>
            <w:tcW w:w="992" w:type="dxa"/>
            <w:shd w:val="clear" w:color="auto" w:fill="auto"/>
          </w:tcPr>
          <w:p w:rsidR="00970476" w:rsidRPr="00B954AA" w:rsidRDefault="00970476" w:rsidP="00970476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аргумен</w:t>
            </w:r>
            <w:r w:rsidRPr="00B954AA">
              <w:rPr>
                <w:rStyle w:val="1"/>
                <w:sz w:val="24"/>
                <w:szCs w:val="24"/>
              </w:rPr>
              <w:softHyphen/>
              <w:t>тировать свой ответ</w:t>
            </w:r>
          </w:p>
        </w:tc>
        <w:tc>
          <w:tcPr>
            <w:tcW w:w="4961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268" w:type="dxa"/>
            <w:shd w:val="clear" w:color="auto" w:fill="auto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970476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970476" w:rsidRPr="00B954AA" w:rsidRDefault="0097047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8A132F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55</w:t>
            </w:r>
          </w:p>
        </w:tc>
        <w:tc>
          <w:tcPr>
            <w:tcW w:w="2551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Контрольная работа № 6 по твор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честву А. Т. Твардов</w:t>
            </w:r>
            <w:r w:rsidRPr="00B954AA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softHyphen/>
              <w:t>ского</w:t>
            </w:r>
          </w:p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кор</w:t>
            </w:r>
            <w:r w:rsidRPr="00B954AA">
              <w:rPr>
                <w:rStyle w:val="1"/>
                <w:sz w:val="24"/>
                <w:szCs w:val="24"/>
              </w:rPr>
              <w:softHyphen/>
              <w:t>ректировать индивидуальный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диагно</w:t>
            </w:r>
            <w:r w:rsidRPr="00B954AA">
              <w:rPr>
                <w:rStyle w:val="1"/>
                <w:sz w:val="24"/>
                <w:szCs w:val="24"/>
              </w:rPr>
              <w:softHyphen/>
              <w:t>стической деятель</w:t>
            </w:r>
            <w:r w:rsidRPr="00B954AA">
              <w:rPr>
                <w:rStyle w:val="1"/>
                <w:sz w:val="24"/>
                <w:szCs w:val="24"/>
              </w:rPr>
              <w:softHyphen/>
              <w:t>ности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09.04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0E3394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56</w:t>
            </w:r>
          </w:p>
        </w:tc>
        <w:tc>
          <w:tcPr>
            <w:tcW w:w="2551" w:type="dxa"/>
            <w:shd w:val="clear" w:color="auto" w:fill="auto"/>
          </w:tcPr>
          <w:p w:rsidR="00215582" w:rsidRPr="00215582" w:rsidRDefault="00215582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t>М.В. Иса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ковский «Катюша», «Враги со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жгли род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ную хату»; Б.Ш. Оку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джава «Пе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сенка о пе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хоте», «Здесь птицы не поют»</w:t>
            </w:r>
          </w:p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идейно-эмоцио</w:t>
            </w:r>
            <w:r w:rsidRPr="00B954AA">
              <w:rPr>
                <w:rStyle w:val="1"/>
                <w:sz w:val="24"/>
                <w:szCs w:val="24"/>
              </w:rPr>
              <w:softHyphen/>
              <w:t>нальное содержание произведений о вой</w:t>
            </w:r>
            <w:r w:rsidRPr="00B954AA">
              <w:rPr>
                <w:rStyle w:val="1"/>
                <w:sz w:val="24"/>
                <w:szCs w:val="24"/>
              </w:rPr>
              <w:softHyphen/>
              <w:t>не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 (формировать умения работать по алгоритмам).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>ционного поиска, в том числе с помощью компьютерных средств.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52738B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57</w:t>
            </w:r>
          </w:p>
        </w:tc>
        <w:tc>
          <w:tcPr>
            <w:tcW w:w="2551" w:type="dxa"/>
            <w:shd w:val="clear" w:color="auto" w:fill="auto"/>
          </w:tcPr>
          <w:p w:rsidR="00215582" w:rsidRPr="00215582" w:rsidRDefault="00215582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А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t>.И. Фать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янов «Со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ловьи»;</w:t>
            </w:r>
          </w:p>
          <w:p w:rsidR="00215582" w:rsidRPr="00215582" w:rsidRDefault="00215582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t>Л.И. Оша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нин «До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роги».</w:t>
            </w:r>
          </w:p>
          <w:p w:rsidR="00215582" w:rsidRPr="00215582" w:rsidRDefault="00215582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t>Лирические и героиче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ские песни о Великой Отечествен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ной войне</w:t>
            </w:r>
          </w:p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жанрово</w:t>
            </w:r>
            <w:r w:rsidRPr="00B954AA">
              <w:rPr>
                <w:rStyle w:val="1"/>
                <w:sz w:val="24"/>
                <w:szCs w:val="24"/>
              </w:rPr>
              <w:softHyphen/>
              <w:t>композиционные особенности песен о Великой Отечест</w:t>
            </w:r>
            <w:r w:rsidRPr="00B954AA">
              <w:rPr>
                <w:rStyle w:val="1"/>
                <w:sz w:val="24"/>
                <w:szCs w:val="24"/>
              </w:rPr>
              <w:softHyphen/>
              <w:t>венной войне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определять меры усвоения изученного материала.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делать анализ текста, используя изученную терминоло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гию и полученные знания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16.04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2E306B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58</w:t>
            </w:r>
          </w:p>
        </w:tc>
        <w:tc>
          <w:tcPr>
            <w:tcW w:w="2551" w:type="dxa"/>
            <w:shd w:val="clear" w:color="auto" w:fill="auto"/>
          </w:tcPr>
          <w:p w:rsidR="00215582" w:rsidRPr="00215582" w:rsidRDefault="00215582" w:rsidP="0021558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Автобиогра</w:t>
            </w:r>
            <w:r w:rsidRPr="00215582">
              <w:rPr>
                <w:rStyle w:val="1"/>
                <w:sz w:val="24"/>
                <w:szCs w:val="24"/>
              </w:rPr>
              <w:softHyphen/>
              <w:t>фический характер рассказа В.П. Астафь</w:t>
            </w:r>
            <w:r w:rsidRPr="00215582">
              <w:rPr>
                <w:rStyle w:val="1"/>
                <w:sz w:val="24"/>
                <w:szCs w:val="24"/>
              </w:rPr>
              <w:softHyphen/>
              <w:t>ева «Фо</w:t>
            </w:r>
            <w:r w:rsidRPr="00215582">
              <w:rPr>
                <w:rStyle w:val="1"/>
                <w:sz w:val="24"/>
                <w:szCs w:val="24"/>
              </w:rPr>
              <w:softHyphen/>
              <w:t>тография, на которой меня нет»</w:t>
            </w: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</w:t>
            </w:r>
            <w:r w:rsidRPr="00B954AA">
              <w:rPr>
                <w:rStyle w:val="1"/>
                <w:sz w:val="24"/>
                <w:szCs w:val="24"/>
              </w:rPr>
              <w:softHyphen/>
              <w:t>делять идейно-те</w:t>
            </w:r>
            <w:r w:rsidRPr="00B954AA">
              <w:rPr>
                <w:rStyle w:val="1"/>
                <w:sz w:val="24"/>
                <w:szCs w:val="24"/>
              </w:rPr>
              <w:softHyphen/>
              <w:t>матическое свое</w:t>
            </w:r>
            <w:r w:rsidRPr="00B954AA">
              <w:rPr>
                <w:rStyle w:val="1"/>
                <w:sz w:val="24"/>
                <w:szCs w:val="24"/>
              </w:rPr>
              <w:softHyphen/>
              <w:t>образие рассказа В.П. Астафьева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мо</w:t>
            </w:r>
            <w:r w:rsidRPr="00B954AA">
              <w:rPr>
                <w:rStyle w:val="1"/>
                <w:sz w:val="24"/>
                <w:szCs w:val="24"/>
              </w:rPr>
              <w:softHyphen/>
              <w:t>тивации к индиви</w:t>
            </w:r>
            <w:r w:rsidRPr="00B954AA">
              <w:rPr>
                <w:rStyle w:val="1"/>
                <w:sz w:val="24"/>
                <w:szCs w:val="24"/>
              </w:rPr>
              <w:softHyphen/>
              <w:t>дуальной и коллек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493C18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59</w:t>
            </w:r>
          </w:p>
        </w:tc>
        <w:tc>
          <w:tcPr>
            <w:tcW w:w="2551" w:type="dxa"/>
            <w:shd w:val="clear" w:color="auto" w:fill="auto"/>
          </w:tcPr>
          <w:p w:rsidR="00215582" w:rsidRPr="00215582" w:rsidRDefault="00215582" w:rsidP="00215582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Мечты и ре</w:t>
            </w:r>
            <w:r w:rsidRPr="00215582">
              <w:rPr>
                <w:rStyle w:val="1"/>
                <w:sz w:val="24"/>
                <w:szCs w:val="24"/>
              </w:rPr>
              <w:softHyphen/>
              <w:t>альность военного детства в рассказе В.П. Астафь</w:t>
            </w:r>
            <w:r w:rsidRPr="00215582">
              <w:rPr>
                <w:rStyle w:val="1"/>
                <w:sz w:val="24"/>
                <w:szCs w:val="24"/>
              </w:rPr>
              <w:softHyphen/>
              <w:t>ева «Фо</w:t>
            </w:r>
            <w:r w:rsidRPr="00215582">
              <w:rPr>
                <w:rStyle w:val="1"/>
                <w:sz w:val="24"/>
                <w:szCs w:val="24"/>
              </w:rPr>
              <w:softHyphen/>
              <w:t>тография, на которой меня нет»</w:t>
            </w: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приме</w:t>
            </w:r>
            <w:r w:rsidRPr="00B954AA">
              <w:rPr>
                <w:rStyle w:val="1"/>
                <w:sz w:val="24"/>
                <w:szCs w:val="24"/>
              </w:rPr>
              <w:softHyphen/>
              <w:t>нять алгоритм прове</w:t>
            </w:r>
            <w:r w:rsidRPr="00B954AA">
              <w:rPr>
                <w:rStyle w:val="1"/>
                <w:sz w:val="24"/>
                <w:szCs w:val="24"/>
              </w:rPr>
              <w:softHyphen/>
              <w:t>дения анализа текста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синтезировать по</w:t>
            </w:r>
            <w:r w:rsidRPr="00B954AA">
              <w:rPr>
                <w:rStyle w:val="1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выполнять учебные действия (отвечать на вопросы теста); пла</w:t>
            </w:r>
            <w:r w:rsidRPr="00B954AA">
              <w:rPr>
                <w:rStyle w:val="1"/>
                <w:sz w:val="24"/>
                <w:szCs w:val="24"/>
              </w:rPr>
              <w:softHyphen/>
              <w:t>нировать алгоритм ответа, работать само</w:t>
            </w:r>
            <w:r w:rsidRPr="00B954AA">
              <w:rPr>
                <w:rStyle w:val="1"/>
                <w:sz w:val="24"/>
                <w:szCs w:val="24"/>
              </w:rPr>
              <w:softHyphen/>
              <w:t>стоятельно.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моноло</w:t>
            </w:r>
            <w:r w:rsidRPr="00B954AA">
              <w:rPr>
                <w:rStyle w:val="1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EC09E0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60</w:t>
            </w:r>
          </w:p>
        </w:tc>
        <w:tc>
          <w:tcPr>
            <w:tcW w:w="2551" w:type="dxa"/>
            <w:shd w:val="clear" w:color="auto" w:fill="auto"/>
          </w:tcPr>
          <w:p w:rsidR="00215582" w:rsidRPr="00877146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</w:rPr>
            </w:pPr>
            <w:r w:rsidRPr="00877146">
              <w:rPr>
                <w:rStyle w:val="a5"/>
                <w:b/>
                <w:sz w:val="24"/>
                <w:szCs w:val="24"/>
              </w:rPr>
              <w:t>Контрольная работа №</w:t>
            </w:r>
            <w:r w:rsidRPr="00877146">
              <w:rPr>
                <w:rStyle w:val="1"/>
                <w:b/>
                <w:sz w:val="24"/>
                <w:szCs w:val="24"/>
              </w:rPr>
              <w:t xml:space="preserve"> 7 </w:t>
            </w:r>
            <w:r w:rsidRPr="00877146">
              <w:rPr>
                <w:rStyle w:val="a5"/>
                <w:b/>
                <w:sz w:val="24"/>
                <w:szCs w:val="24"/>
              </w:rPr>
              <w:t>по произве</w:t>
            </w:r>
            <w:r w:rsidRPr="00877146">
              <w:rPr>
                <w:rStyle w:val="a5"/>
                <w:b/>
                <w:sz w:val="24"/>
                <w:szCs w:val="24"/>
              </w:rPr>
              <w:softHyphen/>
              <w:t>дениям о Ве</w:t>
            </w:r>
            <w:r w:rsidRPr="00877146">
              <w:rPr>
                <w:rStyle w:val="a5"/>
                <w:b/>
                <w:sz w:val="24"/>
                <w:szCs w:val="24"/>
              </w:rPr>
              <w:softHyphen/>
              <w:t>ликой Оте</w:t>
            </w:r>
            <w:r w:rsidRPr="00877146">
              <w:rPr>
                <w:rStyle w:val="a5"/>
                <w:b/>
                <w:sz w:val="24"/>
                <w:szCs w:val="24"/>
              </w:rPr>
              <w:softHyphen/>
              <w:t>чественной войне</w:t>
            </w: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кор</w:t>
            </w:r>
            <w:r w:rsidRPr="00B954AA">
              <w:rPr>
                <w:rStyle w:val="1"/>
                <w:sz w:val="24"/>
                <w:szCs w:val="24"/>
              </w:rPr>
              <w:softHyphen/>
              <w:t>ректировать индивидуальный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диагно</w:t>
            </w:r>
            <w:r w:rsidRPr="00B954AA">
              <w:rPr>
                <w:rStyle w:val="1"/>
                <w:sz w:val="24"/>
                <w:szCs w:val="24"/>
              </w:rPr>
              <w:softHyphen/>
              <w:t>стической деятель</w:t>
            </w:r>
            <w:r w:rsidRPr="00B954AA">
              <w:rPr>
                <w:rStyle w:val="1"/>
                <w:sz w:val="24"/>
                <w:szCs w:val="24"/>
              </w:rPr>
              <w:softHyphen/>
              <w:t>ности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A10283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61</w:t>
            </w:r>
          </w:p>
        </w:tc>
        <w:tc>
          <w:tcPr>
            <w:tcW w:w="2551" w:type="dxa"/>
            <w:shd w:val="clear" w:color="auto" w:fill="auto"/>
          </w:tcPr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И.Ф. Аннен</w:t>
            </w:r>
            <w:r w:rsidRPr="00215582">
              <w:rPr>
                <w:rStyle w:val="1"/>
                <w:sz w:val="24"/>
                <w:szCs w:val="24"/>
              </w:rPr>
              <w:softHyphen/>
              <w:t>ский «Снег»;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Д.С. Ме</w:t>
            </w:r>
            <w:r w:rsidRPr="00215582">
              <w:rPr>
                <w:rStyle w:val="1"/>
                <w:sz w:val="24"/>
                <w:szCs w:val="24"/>
              </w:rPr>
              <w:softHyphen/>
              <w:t>режковский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«Родное»,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«Не надо звуков»;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Н.А. Забо</w:t>
            </w:r>
            <w:r w:rsidRPr="00215582">
              <w:rPr>
                <w:rStyle w:val="1"/>
                <w:sz w:val="24"/>
                <w:szCs w:val="24"/>
              </w:rPr>
              <w:softHyphen/>
              <w:t>лоцкий «Ве</w:t>
            </w:r>
            <w:r w:rsidRPr="00215582">
              <w:rPr>
                <w:rStyle w:val="1"/>
                <w:sz w:val="24"/>
                <w:szCs w:val="24"/>
              </w:rPr>
              <w:softHyphen/>
              <w:t>чер на Оке»,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«Уступи мне,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скворец, уголок...»;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Н.М. Рубцов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«По ве</w:t>
            </w:r>
            <w:r w:rsidRPr="00215582">
              <w:rPr>
                <w:rStyle w:val="1"/>
                <w:sz w:val="24"/>
                <w:szCs w:val="24"/>
              </w:rPr>
              <w:softHyphen/>
              <w:t>черам»,</w:t>
            </w:r>
          </w:p>
          <w:p w:rsidR="00215582" w:rsidRPr="00215582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«Встреча».</w:t>
            </w:r>
          </w:p>
          <w:p w:rsidR="00215582" w:rsidRPr="00E67314" w:rsidRDefault="00215582" w:rsidP="00EA346F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4"/>
                <w:szCs w:val="24"/>
              </w:rPr>
            </w:pPr>
            <w:r w:rsidRPr="00215582">
              <w:rPr>
                <w:rStyle w:val="1"/>
                <w:sz w:val="24"/>
                <w:szCs w:val="24"/>
              </w:rPr>
              <w:t>«Привет, Россия...»</w:t>
            </w: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EA346F">
            <w:pPr>
              <w:pStyle w:val="3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выявлять характерные особен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лирики о при</w:t>
            </w:r>
            <w:r w:rsidRPr="00B954AA">
              <w:rPr>
                <w:rStyle w:val="1"/>
                <w:sz w:val="24"/>
                <w:szCs w:val="24"/>
              </w:rPr>
              <w:softHyphen/>
              <w:t>роде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строить сообщение исследовательского характера в устной форме.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ре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флексии и самодиагностики.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проявлять актив</w:t>
            </w:r>
            <w:r w:rsidRPr="00B954AA">
              <w:rPr>
                <w:rStyle w:val="1"/>
                <w:sz w:val="24"/>
                <w:szCs w:val="24"/>
              </w:rPr>
              <w:softHyphen/>
              <w:t>ность для решения коммуникативных и по</w:t>
            </w:r>
            <w:r w:rsidRPr="00B954AA">
              <w:rPr>
                <w:rStyle w:val="1"/>
                <w:sz w:val="24"/>
                <w:szCs w:val="24"/>
              </w:rPr>
              <w:softHyphen/>
              <w:t>знавательных задач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4501C0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62</w:t>
            </w:r>
          </w:p>
        </w:tc>
        <w:tc>
          <w:tcPr>
            <w:tcW w:w="255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Поэты рус</w:t>
            </w:r>
            <w:r w:rsidRPr="00B954AA">
              <w:rPr>
                <w:rStyle w:val="1"/>
                <w:sz w:val="24"/>
                <w:szCs w:val="24"/>
              </w:rPr>
              <w:softHyphen/>
              <w:t>ского зарубе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жья </w:t>
            </w:r>
            <w:r>
              <w:rPr>
                <w:rStyle w:val="1"/>
                <w:sz w:val="24"/>
                <w:szCs w:val="24"/>
              </w:rPr>
              <w:t xml:space="preserve">об </w:t>
            </w:r>
            <w:r w:rsidRPr="00B954AA">
              <w:rPr>
                <w:rStyle w:val="1"/>
                <w:sz w:val="24"/>
                <w:szCs w:val="24"/>
              </w:rPr>
              <w:t>оставленной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ими Роди</w:t>
            </w:r>
            <w:r w:rsidRPr="00B954AA">
              <w:rPr>
                <w:rStyle w:val="1"/>
                <w:sz w:val="24"/>
                <w:szCs w:val="24"/>
              </w:rPr>
              <w:softHyphen/>
              <w:t>не. Н.А. Оцуп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«Мне трудно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без Рос</w:t>
            </w:r>
            <w:r w:rsidRPr="00B954AA">
              <w:rPr>
                <w:rStyle w:val="1"/>
                <w:sz w:val="24"/>
                <w:szCs w:val="24"/>
              </w:rPr>
              <w:softHyphen/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сии...»;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З.Н. Гиппиус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«Знайте!»,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«Так и есть»;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Дон-Ами-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надо «Ба</w:t>
            </w:r>
            <w:r w:rsidRPr="00B954AA">
              <w:rPr>
                <w:rStyle w:val="1"/>
                <w:sz w:val="24"/>
                <w:szCs w:val="24"/>
              </w:rPr>
              <w:softHyphen/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бье лето»;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И.А. Бунин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«У птицы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есть гнез</w:t>
            </w:r>
            <w:r w:rsidRPr="00B954AA">
              <w:rPr>
                <w:rStyle w:val="1"/>
                <w:sz w:val="24"/>
                <w:szCs w:val="24"/>
              </w:rPr>
              <w:softHyphen/>
              <w:t>до...» Общее</w:t>
            </w:r>
            <w:r>
              <w:rPr>
                <w:rStyle w:val="1"/>
                <w:sz w:val="24"/>
                <w:szCs w:val="24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>и индивидуальное в про</w:t>
            </w:r>
            <w:r w:rsidRPr="00B954AA">
              <w:rPr>
                <w:rStyle w:val="1"/>
                <w:sz w:val="24"/>
                <w:szCs w:val="24"/>
              </w:rPr>
              <w:softHyphen/>
              <w:t>изведениях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русских поэтов о Родине</w:t>
            </w: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EA346F">
            <w:pPr>
              <w:pStyle w:val="3"/>
              <w:spacing w:line="240" w:lineRule="auto"/>
              <w:ind w:left="60" w:hanging="1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жанрово-сти</w:t>
            </w:r>
            <w:r w:rsidRPr="00B954AA">
              <w:rPr>
                <w:rStyle w:val="1"/>
                <w:sz w:val="24"/>
                <w:szCs w:val="24"/>
              </w:rPr>
              <w:softHyphen/>
              <w:t>листические черты лирического произ</w:t>
            </w:r>
            <w:r w:rsidRPr="00B954AA">
              <w:rPr>
                <w:rStyle w:val="1"/>
                <w:sz w:val="24"/>
                <w:szCs w:val="24"/>
              </w:rPr>
              <w:softHyphen/>
              <w:t>ведения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 в соотне</w:t>
            </w:r>
            <w:r w:rsidRPr="00B954AA">
              <w:rPr>
                <w:rStyle w:val="1"/>
                <w:sz w:val="24"/>
                <w:szCs w:val="24"/>
              </w:rPr>
              <w:softHyphen/>
              <w:t>сении с позицией автора текста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04.05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93670C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63</w:t>
            </w:r>
          </w:p>
        </w:tc>
        <w:tc>
          <w:tcPr>
            <w:tcW w:w="255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Семейная вражда и лю</w:t>
            </w:r>
            <w:r w:rsidRPr="00B954AA">
              <w:rPr>
                <w:rStyle w:val="1"/>
                <w:sz w:val="24"/>
                <w:szCs w:val="24"/>
              </w:rPr>
              <w:softHyphen/>
              <w:t>бовь героев в трагедии «Ромео и Джульетта» У. Шекспи</w:t>
            </w:r>
            <w:r w:rsidRPr="00B954AA">
              <w:rPr>
                <w:rStyle w:val="1"/>
                <w:sz w:val="24"/>
                <w:szCs w:val="24"/>
              </w:rPr>
              <w:softHyphen/>
              <w:t>ра. Сонеты</w:t>
            </w: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идейно-эмоцио</w:t>
            </w:r>
            <w:r w:rsidRPr="00B954AA">
              <w:rPr>
                <w:rStyle w:val="1"/>
                <w:sz w:val="24"/>
                <w:szCs w:val="24"/>
              </w:rPr>
              <w:softHyphen/>
              <w:t>нальное содержание трагедии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выделять и формулиро</w:t>
            </w:r>
            <w:r w:rsidRPr="00B954AA">
              <w:rPr>
                <w:rStyle w:val="1"/>
                <w:sz w:val="24"/>
                <w:szCs w:val="24"/>
              </w:rPr>
              <w:softHyphen/>
              <w:t>вать познавательную цель.</w:t>
            </w:r>
          </w:p>
          <w:p w:rsidR="00215582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применять метод информа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B954AA">
              <w:rPr>
                <w:rStyle w:val="1"/>
                <w:sz w:val="24"/>
                <w:szCs w:val="24"/>
              </w:rPr>
              <w:softHyphen/>
              <w:t>ции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07.05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9608E8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64</w:t>
            </w:r>
          </w:p>
        </w:tc>
        <w:tc>
          <w:tcPr>
            <w:tcW w:w="255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Ромео и Джульет</w:t>
            </w:r>
            <w:r w:rsidRPr="00B954AA">
              <w:rPr>
                <w:rStyle w:val="1"/>
                <w:sz w:val="24"/>
                <w:szCs w:val="24"/>
              </w:rPr>
              <w:softHyphen/>
              <w:t>та — символ любви и вер</w:t>
            </w:r>
            <w:r w:rsidRPr="00B954AA">
              <w:rPr>
                <w:rStyle w:val="1"/>
                <w:sz w:val="24"/>
                <w:szCs w:val="24"/>
              </w:rPr>
              <w:softHyphen/>
              <w:t>ности. Тема жертвенно</w:t>
            </w:r>
            <w:r w:rsidRPr="00B954AA">
              <w:rPr>
                <w:rStyle w:val="1"/>
                <w:sz w:val="24"/>
                <w:szCs w:val="24"/>
              </w:rPr>
              <w:softHyphen/>
              <w:t>сти</w:t>
            </w: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владеть изученной терми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нологией по теме, навыкам устной мо</w:t>
            </w:r>
            <w:r w:rsidRPr="00B954AA">
              <w:rPr>
                <w:rStyle w:val="1"/>
                <w:sz w:val="24"/>
                <w:szCs w:val="24"/>
              </w:rPr>
              <w:softHyphen/>
              <w:t>нологической речи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выделять и форму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лировать познавательную цель. 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оценивать и формули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ровать то, что уже усвоено.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моделировать монологическое высказывание, аргументи</w:t>
            </w:r>
            <w:r w:rsidRPr="00B954AA">
              <w:rPr>
                <w:rStyle w:val="1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B954AA">
              <w:rPr>
                <w:rStyle w:val="1"/>
                <w:sz w:val="24"/>
                <w:szCs w:val="24"/>
              </w:rPr>
              <w:softHyphen/>
              <w:t>щего решения в совместной деятельности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устойчивой моти</w:t>
            </w:r>
            <w:r w:rsidRPr="00B954AA">
              <w:rPr>
                <w:rStyle w:val="1"/>
                <w:sz w:val="24"/>
                <w:szCs w:val="24"/>
              </w:rPr>
              <w:softHyphen/>
              <w:t>вации к самосовер</w:t>
            </w:r>
            <w:r w:rsidRPr="00B954AA">
              <w:rPr>
                <w:rStyle w:val="1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8712F7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65</w:t>
            </w:r>
          </w:p>
        </w:tc>
        <w:tc>
          <w:tcPr>
            <w:tcW w:w="255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Ж.-Б. Моль</w:t>
            </w:r>
            <w:r w:rsidRPr="00B954AA">
              <w:rPr>
                <w:rStyle w:val="1"/>
                <w:sz w:val="24"/>
                <w:szCs w:val="24"/>
              </w:rPr>
              <w:softHyphen/>
              <w:t>ер - вели</w:t>
            </w:r>
            <w:r w:rsidRPr="00B954AA">
              <w:rPr>
                <w:rStyle w:val="1"/>
                <w:sz w:val="24"/>
                <w:szCs w:val="24"/>
              </w:rPr>
              <w:softHyphen/>
              <w:t>кий коме</w:t>
            </w:r>
            <w:r w:rsidRPr="00B954AA">
              <w:rPr>
                <w:rStyle w:val="1"/>
                <w:sz w:val="24"/>
                <w:szCs w:val="24"/>
              </w:rPr>
              <w:softHyphen/>
              <w:t>диограф. «Мещанин во дворян</w:t>
            </w:r>
            <w:r w:rsidRPr="00B954AA">
              <w:rPr>
                <w:rStyle w:val="1"/>
                <w:sz w:val="24"/>
                <w:szCs w:val="24"/>
              </w:rPr>
              <w:softHyphen/>
              <w:t>стве» — са</w:t>
            </w:r>
            <w:r w:rsidRPr="00B954AA">
              <w:rPr>
                <w:rStyle w:val="1"/>
                <w:sz w:val="24"/>
                <w:szCs w:val="24"/>
              </w:rPr>
              <w:softHyphen/>
              <w:t>тира на дво</w:t>
            </w:r>
            <w:r w:rsidRPr="00B954AA">
              <w:rPr>
                <w:rStyle w:val="1"/>
                <w:sz w:val="24"/>
                <w:szCs w:val="24"/>
              </w:rPr>
              <w:softHyphen/>
              <w:t>рянство и невежество буржуа</w:t>
            </w: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жанрово-стили</w:t>
            </w:r>
            <w:r w:rsidRPr="00B954AA">
              <w:rPr>
                <w:rStyle w:val="1"/>
                <w:sz w:val="24"/>
                <w:szCs w:val="24"/>
              </w:rPr>
              <w:softHyphen/>
              <w:t>стические черты пье</w:t>
            </w:r>
            <w:r w:rsidRPr="00B954AA">
              <w:rPr>
                <w:rStyle w:val="1"/>
                <w:sz w:val="24"/>
                <w:szCs w:val="24"/>
              </w:rPr>
              <w:softHyphen/>
              <w:t>сы Ж.-Б. Мольера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  <w:lang w:bidi="en-US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  <w:lang w:bidi="en-US"/>
              </w:rPr>
              <w:t xml:space="preserve"> </w:t>
            </w:r>
            <w:r w:rsidRPr="00B954AA">
              <w:rPr>
                <w:rStyle w:val="1"/>
                <w:sz w:val="24"/>
                <w:szCs w:val="24"/>
              </w:rPr>
              <w:t xml:space="preserve">самостоятельно делать выводы, перерабатывать информацию.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планировать алгоритм ответа.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формулировать и высказывать свою точку зрения в соотне</w:t>
            </w:r>
            <w:r w:rsidRPr="00B954AA">
              <w:rPr>
                <w:rStyle w:val="1"/>
                <w:sz w:val="24"/>
                <w:szCs w:val="24"/>
              </w:rPr>
              <w:softHyphen/>
              <w:t>сении с позицией автора текста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AC39A0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66</w:t>
            </w:r>
          </w:p>
        </w:tc>
        <w:tc>
          <w:tcPr>
            <w:tcW w:w="2551" w:type="dxa"/>
            <w:shd w:val="clear" w:color="auto" w:fill="auto"/>
          </w:tcPr>
          <w:p w:rsidR="00215582" w:rsidRPr="00215582" w:rsidRDefault="00215582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t>Особенности классицизма в комедии «Мещанин во дворян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стве» Ж.- Б. Мольера</w:t>
            </w:r>
          </w:p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опреде</w:t>
            </w:r>
            <w:r w:rsidRPr="00B954AA">
              <w:rPr>
                <w:rStyle w:val="1"/>
                <w:sz w:val="24"/>
                <w:szCs w:val="24"/>
              </w:rPr>
              <w:softHyphen/>
              <w:t>лять признаки клас</w:t>
            </w:r>
            <w:r w:rsidRPr="00B954AA">
              <w:rPr>
                <w:rStyle w:val="1"/>
                <w:sz w:val="24"/>
                <w:szCs w:val="24"/>
              </w:rPr>
              <w:softHyphen/>
              <w:t>сицизма в комедии Ж.-Б. Мольера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извлекать необхо</w:t>
            </w:r>
            <w:r w:rsidRPr="00B954AA">
              <w:rPr>
                <w:rStyle w:val="1"/>
                <w:sz w:val="24"/>
                <w:szCs w:val="24"/>
              </w:rPr>
              <w:softHyphen/>
              <w:t>димую информацию из прослушанного или прочитанного текста.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анализировать текст.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B91CD8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67</w:t>
            </w:r>
          </w:p>
        </w:tc>
        <w:tc>
          <w:tcPr>
            <w:tcW w:w="2551" w:type="dxa"/>
            <w:shd w:val="clear" w:color="auto" w:fill="auto"/>
          </w:tcPr>
          <w:p w:rsidR="00215582" w:rsidRPr="00215582" w:rsidRDefault="00215582" w:rsidP="00B954AA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t>Вальтер Скотт. Историче</w:t>
            </w:r>
            <w:r w:rsidRPr="00215582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ский роман «Айвенго»</w:t>
            </w:r>
          </w:p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вырази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 читать текст, анализировать текст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взаимо</w:t>
            </w:r>
            <w:r w:rsidRPr="00B954AA">
              <w:rPr>
                <w:rStyle w:val="1"/>
                <w:sz w:val="24"/>
                <w:szCs w:val="24"/>
              </w:rPr>
              <w:softHyphen/>
              <w:t>действия в группе по алгоритму вы</w:t>
            </w:r>
            <w:r w:rsidRPr="00B954AA">
              <w:rPr>
                <w:rStyle w:val="1"/>
                <w:sz w:val="24"/>
                <w:szCs w:val="24"/>
              </w:rPr>
              <w:softHyphen/>
              <w:t>полнения задачи при консульта</w:t>
            </w:r>
            <w:r w:rsidRPr="00B954AA">
              <w:rPr>
                <w:rStyle w:val="1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215582" w:rsidRPr="00B954AA" w:rsidTr="00155AFF">
        <w:tc>
          <w:tcPr>
            <w:tcW w:w="534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68</w:t>
            </w:r>
          </w:p>
        </w:tc>
        <w:tc>
          <w:tcPr>
            <w:tcW w:w="2551" w:type="dxa"/>
            <w:shd w:val="clear" w:color="auto" w:fill="auto"/>
          </w:tcPr>
          <w:p w:rsidR="00215582" w:rsidRPr="00B954AA" w:rsidRDefault="00215582" w:rsidP="00B954A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Административное контрольное тестирование за 4 четверть</w:t>
            </w:r>
          </w:p>
          <w:p w:rsidR="00215582" w:rsidRPr="00B954AA" w:rsidRDefault="00215582" w:rsidP="00B954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15582" w:rsidRPr="00B954AA" w:rsidRDefault="00215582" w:rsidP="00215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про</w:t>
            </w:r>
            <w:r w:rsidRPr="00B954AA">
              <w:rPr>
                <w:rStyle w:val="1"/>
                <w:sz w:val="24"/>
                <w:szCs w:val="24"/>
              </w:rPr>
              <w:softHyphen/>
              <w:t>ектировать и кор</w:t>
            </w:r>
            <w:r w:rsidRPr="00B954AA">
              <w:rPr>
                <w:rStyle w:val="1"/>
                <w:sz w:val="24"/>
                <w:szCs w:val="24"/>
              </w:rPr>
              <w:softHyphen/>
              <w:t>ректировать индивидуальный маршрут восполне</w:t>
            </w:r>
            <w:r w:rsidRPr="00B954AA">
              <w:rPr>
                <w:rStyle w:val="1"/>
                <w:sz w:val="24"/>
                <w:szCs w:val="24"/>
              </w:rPr>
              <w:softHyphen/>
              <w:t>ния проблемных зон в изученных темах</w:t>
            </w:r>
          </w:p>
        </w:tc>
        <w:tc>
          <w:tcPr>
            <w:tcW w:w="4961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уметь осмысленно читать и объяснять значение прочитанного, выби</w:t>
            </w:r>
            <w:r w:rsidRPr="00B954AA">
              <w:rPr>
                <w:rStyle w:val="1"/>
                <w:sz w:val="24"/>
                <w:szCs w:val="24"/>
              </w:rPr>
              <w:softHyphen/>
              <w:t>рать текст для чтения в зависимости от по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ставленной цели, определять понятия. </w:t>
            </w: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выполнять учебные дей</w:t>
            </w:r>
            <w:r w:rsidRPr="00B954AA">
              <w:rPr>
                <w:rStyle w:val="1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строить монологиче</w:t>
            </w:r>
            <w:r w:rsidRPr="00B954AA">
              <w:rPr>
                <w:rStyle w:val="1"/>
                <w:sz w:val="24"/>
                <w:szCs w:val="24"/>
              </w:rPr>
              <w:softHyphen/>
              <w:t>ские высказывания в письменной форме</w:t>
            </w:r>
          </w:p>
        </w:tc>
        <w:tc>
          <w:tcPr>
            <w:tcW w:w="2268" w:type="dxa"/>
            <w:shd w:val="clear" w:color="auto" w:fill="auto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и диагностической деятельности</w:t>
            </w:r>
          </w:p>
        </w:tc>
        <w:tc>
          <w:tcPr>
            <w:tcW w:w="1134" w:type="dxa"/>
          </w:tcPr>
          <w:p w:rsidR="00215582" w:rsidRPr="00B954AA" w:rsidRDefault="00877146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215582" w:rsidRPr="00B954AA" w:rsidRDefault="00215582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A96639" w:rsidRPr="00B954AA" w:rsidTr="00155AFF">
        <w:tc>
          <w:tcPr>
            <w:tcW w:w="534" w:type="dxa"/>
            <w:shd w:val="clear" w:color="auto" w:fill="auto"/>
          </w:tcPr>
          <w:p w:rsidR="00A96639" w:rsidRPr="00B954AA" w:rsidRDefault="00A9663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69</w:t>
            </w:r>
          </w:p>
        </w:tc>
        <w:tc>
          <w:tcPr>
            <w:tcW w:w="2551" w:type="dxa"/>
            <w:shd w:val="clear" w:color="auto" w:fill="auto"/>
          </w:tcPr>
          <w:p w:rsidR="00A96639" w:rsidRPr="00A96639" w:rsidRDefault="00A96639" w:rsidP="00B954AA">
            <w:pPr>
              <w:rPr>
                <w:rFonts w:ascii="Times New Roman" w:hAnsi="Times New Roman"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>Презентация любимой книги</w:t>
            </w:r>
          </w:p>
        </w:tc>
        <w:tc>
          <w:tcPr>
            <w:tcW w:w="992" w:type="dxa"/>
            <w:shd w:val="clear" w:color="auto" w:fill="auto"/>
          </w:tcPr>
          <w:p w:rsidR="00A96639" w:rsidRDefault="00A96639" w:rsidP="00215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A96639" w:rsidRPr="00B954AA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Научиться вырази</w:t>
            </w:r>
            <w:r w:rsidRPr="00B954AA">
              <w:rPr>
                <w:rStyle w:val="1"/>
                <w:sz w:val="24"/>
                <w:szCs w:val="24"/>
              </w:rPr>
              <w:softHyphen/>
              <w:t>тельно читать текст, анализировать текст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A96639" w:rsidRPr="00B954AA" w:rsidRDefault="00A96639" w:rsidP="00A96639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Познавательные:</w:t>
            </w:r>
            <w:r w:rsidRPr="00B954AA">
              <w:rPr>
                <w:rStyle w:val="1"/>
                <w:sz w:val="24"/>
                <w:szCs w:val="24"/>
              </w:rPr>
              <w:t xml:space="preserve"> узнавать, называть и определять объекты в соответствии с со</w:t>
            </w:r>
            <w:r w:rsidRPr="00B954AA">
              <w:rPr>
                <w:rStyle w:val="1"/>
                <w:sz w:val="24"/>
                <w:szCs w:val="24"/>
              </w:rPr>
              <w:softHyphen/>
              <w:t>держанием.</w:t>
            </w:r>
          </w:p>
          <w:p w:rsidR="00A96639" w:rsidRPr="00B954AA" w:rsidRDefault="00A96639" w:rsidP="00A96639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  <w:r w:rsidRPr="00B954AA">
              <w:rPr>
                <w:rStyle w:val="a5"/>
                <w:sz w:val="24"/>
                <w:szCs w:val="24"/>
              </w:rPr>
              <w:t>Регулятивные:</w:t>
            </w:r>
            <w:r w:rsidRPr="00B954AA">
              <w:rPr>
                <w:rStyle w:val="1"/>
                <w:sz w:val="24"/>
                <w:szCs w:val="24"/>
              </w:rPr>
              <w:t xml:space="preserve"> формировать ситуацию са</w:t>
            </w:r>
            <w:r w:rsidRPr="00B954AA">
              <w:rPr>
                <w:rStyle w:val="1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B954AA">
              <w:rPr>
                <w:rStyle w:val="a5"/>
                <w:sz w:val="24"/>
                <w:szCs w:val="24"/>
              </w:rPr>
              <w:t>Коммуникативные:</w:t>
            </w:r>
            <w:r w:rsidRPr="00B954AA">
              <w:rPr>
                <w:rStyle w:val="1"/>
                <w:sz w:val="24"/>
                <w:szCs w:val="24"/>
              </w:rPr>
              <w:t xml:space="preserve"> уметь читать вслух и понимать прочитанное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96639" w:rsidRPr="00B954AA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Формирование навыков иссле</w:t>
            </w:r>
            <w:r w:rsidRPr="00B954AA">
              <w:rPr>
                <w:rStyle w:val="1"/>
                <w:sz w:val="24"/>
                <w:szCs w:val="24"/>
              </w:rPr>
              <w:softHyphen/>
              <w:t>довательской деятельности, го</w:t>
            </w:r>
            <w:r w:rsidRPr="00B954AA">
              <w:rPr>
                <w:rStyle w:val="1"/>
                <w:sz w:val="24"/>
                <w:szCs w:val="24"/>
              </w:rPr>
              <w:softHyphen/>
              <w:t>товности и способ</w:t>
            </w:r>
            <w:r w:rsidRPr="00B954AA">
              <w:rPr>
                <w:rStyle w:val="1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134" w:type="dxa"/>
          </w:tcPr>
          <w:p w:rsidR="00A96639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:rsidR="00A96639" w:rsidRPr="00B954AA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A96639" w:rsidRPr="00B954AA" w:rsidTr="00155AFF">
        <w:tc>
          <w:tcPr>
            <w:tcW w:w="534" w:type="dxa"/>
            <w:shd w:val="clear" w:color="auto" w:fill="auto"/>
          </w:tcPr>
          <w:p w:rsidR="00A96639" w:rsidRDefault="00A96639" w:rsidP="00B954AA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70</w:t>
            </w:r>
          </w:p>
        </w:tc>
        <w:tc>
          <w:tcPr>
            <w:tcW w:w="2551" w:type="dxa"/>
            <w:shd w:val="clear" w:color="auto" w:fill="auto"/>
          </w:tcPr>
          <w:p w:rsidR="00A96639" w:rsidRDefault="00A96639" w:rsidP="00B954AA">
            <w:pPr>
              <w:rPr>
                <w:rFonts w:ascii="Times New Roman" w:hAnsi="Times New Roman"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>Итоговый урок. Задание на лето</w:t>
            </w:r>
          </w:p>
        </w:tc>
        <w:tc>
          <w:tcPr>
            <w:tcW w:w="992" w:type="dxa"/>
            <w:shd w:val="clear" w:color="auto" w:fill="auto"/>
          </w:tcPr>
          <w:p w:rsidR="00A96639" w:rsidRDefault="00A96639" w:rsidP="00215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vMerge/>
            <w:shd w:val="clear" w:color="auto" w:fill="auto"/>
          </w:tcPr>
          <w:p w:rsidR="00A96639" w:rsidRPr="00B954AA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A96639" w:rsidRPr="00B954AA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5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96639" w:rsidRPr="00B954AA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639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31.05</w:t>
            </w:r>
          </w:p>
        </w:tc>
        <w:tc>
          <w:tcPr>
            <w:tcW w:w="1134" w:type="dxa"/>
          </w:tcPr>
          <w:p w:rsidR="00A96639" w:rsidRPr="00B954AA" w:rsidRDefault="00A96639" w:rsidP="00B954A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4"/>
                <w:szCs w:val="24"/>
              </w:rPr>
            </w:pPr>
          </w:p>
        </w:tc>
      </w:tr>
      <w:tr w:rsidR="009F6640" w:rsidRPr="00B954AA" w:rsidTr="00A24868">
        <w:tc>
          <w:tcPr>
            <w:tcW w:w="15593" w:type="dxa"/>
            <w:gridSpan w:val="8"/>
            <w:shd w:val="clear" w:color="auto" w:fill="auto"/>
          </w:tcPr>
          <w:p w:rsidR="009F6640" w:rsidRPr="009F6640" w:rsidRDefault="009F6640" w:rsidP="009F6640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b/>
                <w:sz w:val="24"/>
                <w:szCs w:val="24"/>
              </w:rPr>
            </w:pPr>
            <w:r>
              <w:rPr>
                <w:rStyle w:val="1"/>
                <w:b/>
                <w:sz w:val="24"/>
                <w:szCs w:val="24"/>
              </w:rPr>
              <w:t>Итого за 4 четверть часов – 18 ч.</w:t>
            </w:r>
          </w:p>
        </w:tc>
      </w:tr>
    </w:tbl>
    <w:p w:rsidR="00511FF5" w:rsidRDefault="00511FF5" w:rsidP="009F6640">
      <w:pPr>
        <w:jc w:val="center"/>
      </w:pPr>
    </w:p>
    <w:sectPr w:rsidR="00511FF5" w:rsidSect="009A0C0F">
      <w:footerReference w:type="even" r:id="rId8"/>
      <w:footerReference w:type="default" r:id="rId9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C0F" w:rsidRDefault="009A0C0F">
      <w:pPr>
        <w:spacing w:after="0" w:line="240" w:lineRule="auto"/>
      </w:pPr>
      <w:r>
        <w:separator/>
      </w:r>
    </w:p>
  </w:endnote>
  <w:endnote w:type="continuationSeparator" w:id="0">
    <w:p w:rsidR="009A0C0F" w:rsidRDefault="009A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0F" w:rsidRDefault="009A0C0F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7230CD75" wp14:editId="5546F771">
              <wp:simplePos x="0" y="0"/>
              <wp:positionH relativeFrom="page">
                <wp:posOffset>2362835</wp:posOffset>
              </wp:positionH>
              <wp:positionV relativeFrom="page">
                <wp:posOffset>11932920</wp:posOffset>
              </wp:positionV>
              <wp:extent cx="148590" cy="111760"/>
              <wp:effectExtent l="635" t="0" r="3175" b="444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0C0F" w:rsidRDefault="009A0C0F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E36FF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30CD75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186.05pt;margin-top:939.6pt;width:11.7pt;height:8.8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" filled="f" stroked="f">
              <v:textbox style="mso-fit-shape-to-text:t" inset="0,0,0,0">
                <w:txbxContent>
                  <w:p w:rsidR="009A0C0F" w:rsidRDefault="009A0C0F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E36FF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8557263"/>
      <w:docPartObj>
        <w:docPartGallery w:val="Page Numbers (Bottom of Page)"/>
        <w:docPartUnique/>
      </w:docPartObj>
    </w:sdtPr>
    <w:sdtContent>
      <w:p w:rsidR="00F81A27" w:rsidRDefault="00F81A2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A0C0F" w:rsidRDefault="009A0C0F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C0F" w:rsidRDefault="009A0C0F">
      <w:pPr>
        <w:spacing w:after="0" w:line="240" w:lineRule="auto"/>
      </w:pPr>
      <w:r>
        <w:separator/>
      </w:r>
    </w:p>
  </w:footnote>
  <w:footnote w:type="continuationSeparator" w:id="0">
    <w:p w:rsidR="009A0C0F" w:rsidRDefault="009A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AB3FF1"/>
    <w:multiLevelType w:val="multilevel"/>
    <w:tmpl w:val="8D244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CB4256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7FA34C1"/>
    <w:multiLevelType w:val="hybridMultilevel"/>
    <w:tmpl w:val="A888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80"/>
    <w:rsid w:val="00003AEF"/>
    <w:rsid w:val="00215582"/>
    <w:rsid w:val="00294229"/>
    <w:rsid w:val="002F3A3F"/>
    <w:rsid w:val="00300776"/>
    <w:rsid w:val="003B45DF"/>
    <w:rsid w:val="00426CB5"/>
    <w:rsid w:val="00443218"/>
    <w:rsid w:val="005066AF"/>
    <w:rsid w:val="00511FF5"/>
    <w:rsid w:val="00564D96"/>
    <w:rsid w:val="00567783"/>
    <w:rsid w:val="006817BF"/>
    <w:rsid w:val="006E23BA"/>
    <w:rsid w:val="007D4480"/>
    <w:rsid w:val="00877146"/>
    <w:rsid w:val="00970476"/>
    <w:rsid w:val="009A0C0F"/>
    <w:rsid w:val="009A69B4"/>
    <w:rsid w:val="009F6640"/>
    <w:rsid w:val="00A96639"/>
    <w:rsid w:val="00B00D53"/>
    <w:rsid w:val="00B954AA"/>
    <w:rsid w:val="00CE246A"/>
    <w:rsid w:val="00DD1349"/>
    <w:rsid w:val="00E67314"/>
    <w:rsid w:val="00EA346F"/>
    <w:rsid w:val="00F5157A"/>
    <w:rsid w:val="00F81A27"/>
    <w:rsid w:val="00FE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606C0C7-2E61-4FB2-A36C-1E6A48F0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48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D4480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3"/>
    <w:rsid w:val="007D4480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7D4480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a4">
    <w:name w:val="Основной текст + Полужирный"/>
    <w:basedOn w:val="a3"/>
    <w:rsid w:val="007D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basedOn w:val="a3"/>
    <w:rsid w:val="007D4480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">
    <w:name w:val="Подпись к таблице (2)"/>
    <w:basedOn w:val="a0"/>
    <w:rsid w:val="007D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5pt0pt">
    <w:name w:val="Основной текст + 5;5 pt;Полужирный;Интервал 0 pt"/>
    <w:basedOn w:val="a3"/>
    <w:rsid w:val="00B954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426CB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26CB5"/>
    <w:rPr>
      <w:color w:val="0000FF" w:themeColor="hyperlink"/>
      <w:u w:val="single"/>
    </w:rPr>
  </w:style>
  <w:style w:type="paragraph" w:styleId="a8">
    <w:name w:val="Normal (Web)"/>
    <w:basedOn w:val="a"/>
    <w:rsid w:val="00FE4E4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1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1A27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81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81A27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F81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81A2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5C372-A6FB-422F-9346-F6DBB7E5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23</Pages>
  <Words>6047</Words>
  <Characters>34468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Reanimator</cp:lastModifiedBy>
  <cp:revision>7</cp:revision>
  <cp:lastPrinted>2018-09-04T22:27:00Z</cp:lastPrinted>
  <dcterms:created xsi:type="dcterms:W3CDTF">2018-09-04T21:21:00Z</dcterms:created>
  <dcterms:modified xsi:type="dcterms:W3CDTF">2018-09-04T22:29:00Z</dcterms:modified>
</cp:coreProperties>
</file>